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F" w:rsidRDefault="00F679AF" w:rsidP="00F679AF">
      <w:pPr>
        <w:jc w:val="right"/>
        <w:rPr>
          <w:rFonts w:ascii="Arial" w:hAnsi="Arial" w:cs="Arial"/>
          <w:b/>
          <w:sz w:val="18"/>
          <w:szCs w:val="18"/>
        </w:rPr>
      </w:pPr>
    </w:p>
    <w:p w:rsidR="00F679AF" w:rsidRPr="00C11468" w:rsidRDefault="00F679AF" w:rsidP="00F679AF">
      <w:pPr>
        <w:jc w:val="right"/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Załącznik nr 3</w:t>
      </w:r>
      <w:r>
        <w:rPr>
          <w:rFonts w:ascii="Arial" w:hAnsi="Arial" w:cs="Arial"/>
          <w:b/>
          <w:sz w:val="18"/>
          <w:szCs w:val="18"/>
        </w:rPr>
        <w:t xml:space="preserve"> do SIWZ </w:t>
      </w:r>
    </w:p>
    <w:p w:rsidR="00F679AF" w:rsidRPr="00C11468" w:rsidRDefault="00F679AF" w:rsidP="00F679AF">
      <w:pPr>
        <w:jc w:val="right"/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 xml:space="preserve"> </w:t>
      </w:r>
    </w:p>
    <w:p w:rsidR="00F679AF" w:rsidRPr="00C11468" w:rsidRDefault="00F679AF" w:rsidP="00F679AF">
      <w:pPr>
        <w:jc w:val="center"/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 xml:space="preserve"> ZESTAWIENIE AKTUALNYCH OBIEKTÓW /PUNKTÓW POBORU ENERGII ELEKTRYCZNEJ WORD KATOWICE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  <w:u w:val="single"/>
        </w:rPr>
      </w:pPr>
      <w:r w:rsidRPr="00C11468">
        <w:rPr>
          <w:rFonts w:ascii="Arial" w:hAnsi="Arial" w:cs="Arial"/>
          <w:b/>
          <w:sz w:val="18"/>
          <w:szCs w:val="18"/>
          <w:u w:val="single"/>
        </w:rPr>
        <w:t xml:space="preserve">ZAKRES I 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Lokalizacja: 40-507 Katowice, ul. Francuska 78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  <w:u w:val="single"/>
        </w:rPr>
      </w:pPr>
      <w:r w:rsidRPr="00C11468">
        <w:rPr>
          <w:rFonts w:ascii="Arial" w:hAnsi="Arial" w:cs="Arial"/>
          <w:sz w:val="18"/>
          <w:szCs w:val="18"/>
          <w:u w:val="single"/>
        </w:rPr>
        <w:t>Aktualne warunki umowy z OSD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Grupa taryfowa – C22A/ taryfa dwustrefowa /</w:t>
      </w:r>
      <w:r w:rsidRPr="00C11468">
        <w:rPr>
          <w:rFonts w:ascii="Arial" w:hAnsi="Arial" w:cs="Arial"/>
          <w:sz w:val="18"/>
          <w:szCs w:val="18"/>
          <w:u w:val="single"/>
        </w:rPr>
        <w:t>Zamawiający wymaga podania jednej ceny dla dwóch stref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Szacowana wielkość zużycia w danym okresie (16 </w:t>
      </w:r>
      <w:proofErr w:type="spellStart"/>
      <w:r w:rsidRPr="00C11468">
        <w:rPr>
          <w:rFonts w:ascii="Arial" w:hAnsi="Arial" w:cs="Arial"/>
          <w:sz w:val="18"/>
          <w:szCs w:val="18"/>
        </w:rPr>
        <w:t>m-cy</w:t>
      </w:r>
      <w:proofErr w:type="spellEnd"/>
      <w:r w:rsidRPr="00C11468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  <w:r w:rsidRPr="00C11468">
        <w:rPr>
          <w:rFonts w:ascii="Arial" w:hAnsi="Arial" w:cs="Arial"/>
          <w:sz w:val="18"/>
          <w:szCs w:val="18"/>
        </w:rPr>
        <w:t xml:space="preserve">200 </w:t>
      </w:r>
      <w:proofErr w:type="spellStart"/>
      <w:r w:rsidRPr="00C11468">
        <w:rPr>
          <w:rFonts w:ascii="Arial" w:hAnsi="Arial" w:cs="Arial"/>
          <w:sz w:val="18"/>
          <w:szCs w:val="18"/>
        </w:rPr>
        <w:t>MWh</w:t>
      </w:r>
      <w:proofErr w:type="spellEnd"/>
    </w:p>
    <w:p w:rsidR="00F679AF" w:rsidRPr="00C11468" w:rsidRDefault="00F679AF" w:rsidP="00F679AF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C11468">
        <w:rPr>
          <w:rFonts w:ascii="Arial" w:hAnsi="Arial" w:cs="Arial"/>
          <w:sz w:val="18"/>
          <w:szCs w:val="18"/>
        </w:rPr>
        <w:t>Moc  umowna: 70</w:t>
      </w:r>
      <w:r w:rsidRPr="00C11468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C11468">
        <w:rPr>
          <w:rFonts w:ascii="Arial" w:hAnsi="Arial" w:cs="Arial"/>
          <w:color w:val="000000"/>
          <w:sz w:val="18"/>
          <w:szCs w:val="18"/>
          <w:lang w:eastAsia="pl-PL"/>
        </w:rPr>
        <w:t>kW</w:t>
      </w:r>
      <w:proofErr w:type="spellEnd"/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Układ pomiarowo-rozliczeniowy w oparciu o liczniki pomiaru </w:t>
      </w:r>
      <w:proofErr w:type="spellStart"/>
      <w:r w:rsidRPr="00C11468">
        <w:rPr>
          <w:rFonts w:ascii="Arial" w:hAnsi="Arial" w:cs="Arial"/>
          <w:sz w:val="18"/>
          <w:szCs w:val="18"/>
        </w:rPr>
        <w:t>półpośredniego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 oraz przekładniki prądowe w zależności od </w:t>
      </w:r>
      <w:r w:rsidRPr="00C11468">
        <w:rPr>
          <w:rFonts w:ascii="Arial" w:hAnsi="Arial" w:cs="Arial"/>
          <w:b/>
          <w:sz w:val="18"/>
          <w:szCs w:val="18"/>
        </w:rPr>
        <w:t>zapotrzebowania mocy.</w:t>
      </w:r>
    </w:p>
    <w:p w:rsidR="00F679AF" w:rsidRPr="006F7392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Aktualny Wykonawca: „ENERGIA  I GAZ”  Spółka z o.o., z siedzibą w Poznaniu przy ul. Obornickiej 330, 60-689 Poznań, </w:t>
      </w:r>
      <w:r w:rsidRPr="006F7392">
        <w:rPr>
          <w:rFonts w:ascii="Arial" w:hAnsi="Arial" w:cs="Arial"/>
          <w:bCs/>
          <w:sz w:val="18"/>
          <w:szCs w:val="18"/>
        </w:rPr>
        <w:t xml:space="preserve">ważność umowy miała upłynąć z dniem 31.12.2018 </w:t>
      </w:r>
      <w:proofErr w:type="spellStart"/>
      <w:r w:rsidRPr="006F7392">
        <w:rPr>
          <w:rFonts w:ascii="Arial" w:hAnsi="Arial" w:cs="Arial"/>
          <w:bCs/>
          <w:sz w:val="18"/>
          <w:szCs w:val="18"/>
        </w:rPr>
        <w:t>r</w:t>
      </w:r>
      <w:proofErr w:type="spellEnd"/>
      <w:r w:rsidRPr="006F7392">
        <w:rPr>
          <w:rFonts w:ascii="Arial" w:hAnsi="Arial" w:cs="Arial"/>
          <w:bCs/>
          <w:sz w:val="18"/>
          <w:szCs w:val="18"/>
        </w:rPr>
        <w:t>., natomiast Wykonawca zaprzestał z dniem 30.06.2018 wykonywania umowy.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PPE PLGZEO00000590748333000007628677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Nr licznika 4339212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  <w:u w:val="single"/>
        </w:rPr>
      </w:pP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  <w:u w:val="single"/>
        </w:rPr>
      </w:pPr>
      <w:r w:rsidRPr="00C11468">
        <w:rPr>
          <w:rFonts w:ascii="Arial" w:hAnsi="Arial" w:cs="Arial"/>
          <w:b/>
          <w:sz w:val="18"/>
          <w:szCs w:val="18"/>
          <w:u w:val="single"/>
        </w:rPr>
        <w:t>ZAKRES II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Lokalizacja:41-900 Bytom, ul. Strzelców Bytomskich 98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  <w:u w:val="single"/>
        </w:rPr>
      </w:pPr>
      <w:r w:rsidRPr="00C11468">
        <w:rPr>
          <w:rFonts w:ascii="Arial" w:hAnsi="Arial" w:cs="Arial"/>
          <w:sz w:val="18"/>
          <w:szCs w:val="18"/>
          <w:u w:val="single"/>
        </w:rPr>
        <w:t>Aktualne warunki umowy z OSD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Grupa taryfowa – B23 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Szacowana wielkość zużycia w danym okresie (16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Pr="00C11468">
        <w:rPr>
          <w:rFonts w:ascii="Arial" w:hAnsi="Arial" w:cs="Arial"/>
          <w:sz w:val="18"/>
          <w:szCs w:val="18"/>
        </w:rPr>
        <w:t xml:space="preserve">=200  </w:t>
      </w:r>
      <w:proofErr w:type="spellStart"/>
      <w:r w:rsidRPr="00C11468">
        <w:rPr>
          <w:rFonts w:ascii="Arial" w:hAnsi="Arial" w:cs="Arial"/>
          <w:sz w:val="18"/>
          <w:szCs w:val="18"/>
        </w:rPr>
        <w:t>MWh</w:t>
      </w:r>
      <w:proofErr w:type="spellEnd"/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Moc umowna : 70 </w:t>
      </w:r>
      <w:proofErr w:type="spellStart"/>
      <w:r w:rsidRPr="00C11468">
        <w:rPr>
          <w:rFonts w:ascii="Arial" w:hAnsi="Arial" w:cs="Arial"/>
          <w:sz w:val="18"/>
          <w:szCs w:val="18"/>
        </w:rPr>
        <w:t>kW</w:t>
      </w:r>
      <w:proofErr w:type="spellEnd"/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Układ pomiarowo-rozliczeniowy w oparciu o liczniki pomiaru </w:t>
      </w:r>
      <w:proofErr w:type="spellStart"/>
      <w:r w:rsidRPr="00C11468">
        <w:rPr>
          <w:rFonts w:ascii="Arial" w:hAnsi="Arial" w:cs="Arial"/>
          <w:sz w:val="18"/>
          <w:szCs w:val="18"/>
        </w:rPr>
        <w:t>półpośredniego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 oraz przekładniki prądowe   w zależności od </w:t>
      </w:r>
      <w:r w:rsidRPr="00C11468">
        <w:rPr>
          <w:rFonts w:ascii="Arial" w:hAnsi="Arial" w:cs="Arial"/>
          <w:b/>
          <w:sz w:val="18"/>
          <w:szCs w:val="18"/>
        </w:rPr>
        <w:t>zapotrzebowania mocy.</w:t>
      </w:r>
    </w:p>
    <w:p w:rsidR="00F679AF" w:rsidRPr="00C11468" w:rsidRDefault="00F679AF" w:rsidP="00F679AF">
      <w:pPr>
        <w:tabs>
          <w:tab w:val="left" w:pos="8364"/>
        </w:tabs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Aktualny Wykonawca: „ENERGIA  I GAZ”  Spółka z o.o., z siedzibą w Poznaniu przy ul. Obornickiej 330, 60-689 Poznań, </w:t>
      </w:r>
      <w:r w:rsidRPr="006F7392">
        <w:rPr>
          <w:rFonts w:ascii="Arial" w:hAnsi="Arial" w:cs="Arial"/>
          <w:bCs/>
          <w:sz w:val="18"/>
          <w:szCs w:val="18"/>
        </w:rPr>
        <w:t xml:space="preserve">ważność umowy miała upłynąć z dniem 31.12.2018 </w:t>
      </w:r>
      <w:proofErr w:type="spellStart"/>
      <w:r w:rsidRPr="006F7392">
        <w:rPr>
          <w:rFonts w:ascii="Arial" w:hAnsi="Arial" w:cs="Arial"/>
          <w:bCs/>
          <w:sz w:val="18"/>
          <w:szCs w:val="18"/>
        </w:rPr>
        <w:t>r</w:t>
      </w:r>
      <w:proofErr w:type="spellEnd"/>
      <w:r w:rsidRPr="006F7392">
        <w:rPr>
          <w:rFonts w:ascii="Arial" w:hAnsi="Arial" w:cs="Arial"/>
          <w:bCs/>
          <w:sz w:val="18"/>
          <w:szCs w:val="18"/>
        </w:rPr>
        <w:t>., natomiast Wykonawca zaprzestał z dniem 30.06.2018 wykonywania umowy</w:t>
      </w:r>
      <w:r w:rsidRPr="00C11468">
        <w:rPr>
          <w:rFonts w:ascii="Arial" w:hAnsi="Arial" w:cs="Arial"/>
          <w:sz w:val="18"/>
          <w:szCs w:val="18"/>
        </w:rPr>
        <w:t xml:space="preserve"> 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PPE PLGZEO00000590748333000009517114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Nr licznika 32607532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ZAKRES III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Lokalizacja: 41-303 Dąbrowa Górnicza, </w:t>
      </w:r>
      <w:proofErr w:type="spellStart"/>
      <w:r w:rsidRPr="00C11468">
        <w:rPr>
          <w:rFonts w:ascii="Arial" w:hAnsi="Arial" w:cs="Arial"/>
          <w:sz w:val="18"/>
          <w:szCs w:val="18"/>
        </w:rPr>
        <w:t>ul.Tysiąclecia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 56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  <w:u w:val="single"/>
        </w:rPr>
      </w:pPr>
      <w:r w:rsidRPr="00C11468">
        <w:rPr>
          <w:rFonts w:ascii="Arial" w:hAnsi="Arial" w:cs="Arial"/>
          <w:sz w:val="18"/>
          <w:szCs w:val="18"/>
          <w:u w:val="single"/>
        </w:rPr>
        <w:t>Aktualne warunki umowy z OSD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Grupa taryfowa -  C12A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Szacowana wielkość zużycia w danym okresie (16 </w:t>
      </w:r>
      <w:proofErr w:type="spellStart"/>
      <w:r w:rsidRPr="00C11468">
        <w:rPr>
          <w:rFonts w:ascii="Arial" w:hAnsi="Arial" w:cs="Arial"/>
          <w:sz w:val="18"/>
          <w:szCs w:val="18"/>
        </w:rPr>
        <w:t>m-cy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): 67 </w:t>
      </w:r>
      <w:proofErr w:type="spellStart"/>
      <w:r w:rsidRPr="00C11468">
        <w:rPr>
          <w:rFonts w:ascii="Arial" w:hAnsi="Arial" w:cs="Arial"/>
          <w:sz w:val="18"/>
          <w:szCs w:val="18"/>
        </w:rPr>
        <w:t>MWh</w:t>
      </w:r>
      <w:proofErr w:type="spellEnd"/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Moc umowna : 40 </w:t>
      </w:r>
      <w:proofErr w:type="spellStart"/>
      <w:r w:rsidRPr="00C11468">
        <w:rPr>
          <w:rFonts w:ascii="Arial" w:hAnsi="Arial" w:cs="Arial"/>
          <w:sz w:val="18"/>
          <w:szCs w:val="18"/>
        </w:rPr>
        <w:t>kW</w:t>
      </w:r>
      <w:proofErr w:type="spellEnd"/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Układ pomiarowo-rozliczeniowy w oparciu o liczniki pomiaru </w:t>
      </w:r>
      <w:proofErr w:type="spellStart"/>
      <w:r w:rsidRPr="00C11468">
        <w:rPr>
          <w:rFonts w:ascii="Arial" w:hAnsi="Arial" w:cs="Arial"/>
          <w:sz w:val="18"/>
          <w:szCs w:val="18"/>
        </w:rPr>
        <w:t>półpośredniego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 oraz przekładniki prądowe   w zależności od </w:t>
      </w:r>
      <w:r w:rsidRPr="00C11468">
        <w:rPr>
          <w:rFonts w:ascii="Arial" w:hAnsi="Arial" w:cs="Arial"/>
          <w:b/>
          <w:sz w:val="18"/>
          <w:szCs w:val="18"/>
        </w:rPr>
        <w:t>zapotrzebowania mocy.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Aktualny Wykonawca: „ENERGIA  I GAZ”  Spółka z o.o., z siedzibą w Poznaniu przy ul. Obornickiej 330, 60-689 Poznań, </w:t>
      </w:r>
      <w:r w:rsidRPr="006F7392">
        <w:rPr>
          <w:rFonts w:ascii="Arial" w:hAnsi="Arial" w:cs="Arial"/>
          <w:bCs/>
          <w:sz w:val="18"/>
          <w:szCs w:val="18"/>
        </w:rPr>
        <w:t xml:space="preserve">ważność umowy miała upłynąć z dniem 31.12.2018 </w:t>
      </w:r>
      <w:proofErr w:type="spellStart"/>
      <w:r w:rsidRPr="006F7392">
        <w:rPr>
          <w:rFonts w:ascii="Arial" w:hAnsi="Arial" w:cs="Arial"/>
          <w:bCs/>
          <w:sz w:val="18"/>
          <w:szCs w:val="18"/>
        </w:rPr>
        <w:t>r</w:t>
      </w:r>
      <w:proofErr w:type="spellEnd"/>
      <w:r w:rsidRPr="006F7392">
        <w:rPr>
          <w:rFonts w:ascii="Arial" w:hAnsi="Arial" w:cs="Arial"/>
          <w:bCs/>
          <w:sz w:val="18"/>
          <w:szCs w:val="18"/>
        </w:rPr>
        <w:t>., natomiast Wykonawca zaprzestał z dniem 30.06.2018 wykonywania umowy</w:t>
      </w:r>
      <w:r w:rsidRPr="00C11468">
        <w:rPr>
          <w:rFonts w:ascii="Arial" w:hAnsi="Arial" w:cs="Arial"/>
          <w:sz w:val="18"/>
          <w:szCs w:val="18"/>
        </w:rPr>
        <w:t>.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PPE ENID_2041011779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Nr licznika - 03374438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ZAKRES IV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Lokalizacja: 44-207 Rybnik  ul. Ekonomiczna 21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  <w:u w:val="single"/>
        </w:rPr>
      </w:pPr>
      <w:r w:rsidRPr="00C11468">
        <w:rPr>
          <w:rFonts w:ascii="Arial" w:hAnsi="Arial" w:cs="Arial"/>
          <w:sz w:val="18"/>
          <w:szCs w:val="18"/>
          <w:u w:val="single"/>
        </w:rPr>
        <w:t>Aktualne warunki umowy z OSD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Grupa taryfowa -  C12 A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Szacowana wielkość zużycia w danym okresie (16 </w:t>
      </w:r>
      <w:proofErr w:type="spellStart"/>
      <w:r w:rsidRPr="00C11468">
        <w:rPr>
          <w:rFonts w:ascii="Arial" w:hAnsi="Arial" w:cs="Arial"/>
          <w:sz w:val="18"/>
          <w:szCs w:val="18"/>
        </w:rPr>
        <w:t>m-cy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): 67 </w:t>
      </w:r>
      <w:proofErr w:type="spellStart"/>
      <w:r w:rsidRPr="00C11468">
        <w:rPr>
          <w:rFonts w:ascii="Arial" w:hAnsi="Arial" w:cs="Arial"/>
          <w:sz w:val="18"/>
          <w:szCs w:val="18"/>
        </w:rPr>
        <w:t>MWh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 </w:t>
      </w:r>
    </w:p>
    <w:p w:rsidR="00F679AF" w:rsidRPr="00CA0E5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Moc umowna :</w:t>
      </w:r>
      <w:r w:rsidRPr="00CA0E58">
        <w:rPr>
          <w:rFonts w:ascii="Arial" w:hAnsi="Arial" w:cs="Arial"/>
          <w:b/>
          <w:sz w:val="18"/>
          <w:szCs w:val="18"/>
        </w:rPr>
        <w:t xml:space="preserve">30 </w:t>
      </w:r>
      <w:proofErr w:type="spellStart"/>
      <w:r w:rsidRPr="00CA0E58">
        <w:rPr>
          <w:rFonts w:ascii="Arial" w:hAnsi="Arial" w:cs="Arial"/>
          <w:b/>
          <w:sz w:val="18"/>
          <w:szCs w:val="18"/>
        </w:rPr>
        <w:t>kW</w:t>
      </w:r>
      <w:proofErr w:type="spellEnd"/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Układ pomiarowo-rozliczeniowy w oparciu o liczniki pomiaru </w:t>
      </w:r>
      <w:proofErr w:type="spellStart"/>
      <w:r w:rsidRPr="00C11468">
        <w:rPr>
          <w:rFonts w:ascii="Arial" w:hAnsi="Arial" w:cs="Arial"/>
          <w:sz w:val="18"/>
          <w:szCs w:val="18"/>
        </w:rPr>
        <w:t>półpośredniego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 oraz przekładniki prądowe   w zależności od </w:t>
      </w:r>
      <w:r w:rsidRPr="00C11468">
        <w:rPr>
          <w:rFonts w:ascii="Arial" w:hAnsi="Arial" w:cs="Arial"/>
          <w:b/>
          <w:sz w:val="18"/>
          <w:szCs w:val="18"/>
        </w:rPr>
        <w:t>zapotrzebowania mocy.</w:t>
      </w:r>
    </w:p>
    <w:p w:rsidR="00F679AF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Aktualny Wykonawca: „ENERGIA  I GAZ”  Spółka z o.o., z siedzibą w Poznaniu przy ul. Obornickiej 330, 60-689 Poznań, </w:t>
      </w:r>
      <w:r w:rsidRPr="006F7392">
        <w:rPr>
          <w:rFonts w:ascii="Arial" w:hAnsi="Arial" w:cs="Arial"/>
          <w:bCs/>
          <w:sz w:val="18"/>
          <w:szCs w:val="18"/>
        </w:rPr>
        <w:t xml:space="preserve">ważność umowy miała upłynąć z dniem 31.12.2018 </w:t>
      </w:r>
      <w:proofErr w:type="spellStart"/>
      <w:r w:rsidRPr="006F7392">
        <w:rPr>
          <w:rFonts w:ascii="Arial" w:hAnsi="Arial" w:cs="Arial"/>
          <w:bCs/>
          <w:sz w:val="18"/>
          <w:szCs w:val="18"/>
        </w:rPr>
        <w:t>r</w:t>
      </w:r>
      <w:proofErr w:type="spellEnd"/>
      <w:r w:rsidRPr="006F7392">
        <w:rPr>
          <w:rFonts w:ascii="Arial" w:hAnsi="Arial" w:cs="Arial"/>
          <w:bCs/>
          <w:sz w:val="18"/>
          <w:szCs w:val="18"/>
        </w:rPr>
        <w:t>., natomiast Wykonawca zaprzestał z dniem 30.06.2018 wykonywania umowy</w:t>
      </w:r>
      <w:r>
        <w:rPr>
          <w:rFonts w:ascii="Arial" w:hAnsi="Arial" w:cs="Arial"/>
          <w:sz w:val="18"/>
          <w:szCs w:val="18"/>
        </w:rPr>
        <w:t>.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PPE PLGZEO00000590748333000011985387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Nr licznika 94520800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ZAKRES V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Lokalizacja: 44-330 Jastrzębie Zdrój , ul. A Krajowej 31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  <w:u w:val="single"/>
        </w:rPr>
      </w:pPr>
      <w:r w:rsidRPr="00C11468">
        <w:rPr>
          <w:rFonts w:ascii="Arial" w:hAnsi="Arial" w:cs="Arial"/>
          <w:sz w:val="18"/>
          <w:szCs w:val="18"/>
          <w:u w:val="single"/>
        </w:rPr>
        <w:t>Aktualne warunki umowy z OSD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Grupa taryfowa – C12 A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Szacowana wielkość zużycia w danym okresie (16 </w:t>
      </w:r>
      <w:proofErr w:type="spellStart"/>
      <w:r w:rsidRPr="00C11468">
        <w:rPr>
          <w:rFonts w:ascii="Arial" w:hAnsi="Arial" w:cs="Arial"/>
          <w:sz w:val="18"/>
          <w:szCs w:val="18"/>
        </w:rPr>
        <w:t>m-cy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) : 24 </w:t>
      </w:r>
      <w:proofErr w:type="spellStart"/>
      <w:r w:rsidRPr="00C11468">
        <w:rPr>
          <w:rFonts w:ascii="Arial" w:hAnsi="Arial" w:cs="Arial"/>
          <w:sz w:val="18"/>
          <w:szCs w:val="18"/>
        </w:rPr>
        <w:t>MWh</w:t>
      </w:r>
      <w:proofErr w:type="spellEnd"/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Moc umowna </w:t>
      </w:r>
      <w:r>
        <w:rPr>
          <w:rFonts w:ascii="Arial" w:hAnsi="Arial" w:cs="Arial"/>
          <w:b/>
          <w:sz w:val="18"/>
          <w:szCs w:val="18"/>
        </w:rPr>
        <w:t>: 33</w:t>
      </w:r>
      <w:r w:rsidRPr="00CA0E5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A0E58">
        <w:rPr>
          <w:rFonts w:ascii="Arial" w:hAnsi="Arial" w:cs="Arial"/>
          <w:b/>
          <w:sz w:val="18"/>
          <w:szCs w:val="18"/>
        </w:rPr>
        <w:t>kW</w:t>
      </w:r>
      <w:proofErr w:type="spellEnd"/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lastRenderedPageBreak/>
        <w:t>Układ pomiarowo-rozliczeniowy w oparciu o liczniki pomiaru bezpośredniego oraz przekładniki prądowe   w zależności od zapotrzebowania mocy.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Aktualny Wykonawca: „ENERGIA  I GAZ”  Spółka z o.o., z siedzibą w Poznaniu przy ul. Obornickiej 330, 60-689 </w:t>
      </w:r>
      <w:r>
        <w:rPr>
          <w:rFonts w:ascii="Arial" w:hAnsi="Arial" w:cs="Arial"/>
          <w:sz w:val="18"/>
          <w:szCs w:val="18"/>
        </w:rPr>
        <w:t>Poznań</w:t>
      </w:r>
      <w:r w:rsidRPr="00C11468">
        <w:rPr>
          <w:rFonts w:ascii="Arial" w:hAnsi="Arial" w:cs="Arial"/>
          <w:sz w:val="18"/>
          <w:szCs w:val="18"/>
        </w:rPr>
        <w:t xml:space="preserve">, </w:t>
      </w:r>
      <w:r w:rsidRPr="006F7392">
        <w:rPr>
          <w:rFonts w:ascii="Arial" w:hAnsi="Arial" w:cs="Arial"/>
          <w:bCs/>
          <w:sz w:val="18"/>
          <w:szCs w:val="18"/>
        </w:rPr>
        <w:t xml:space="preserve">ważność umowy miała upłynąć z dniem 31.12.2018 </w:t>
      </w:r>
      <w:proofErr w:type="spellStart"/>
      <w:r w:rsidRPr="006F7392">
        <w:rPr>
          <w:rFonts w:ascii="Arial" w:hAnsi="Arial" w:cs="Arial"/>
          <w:bCs/>
          <w:sz w:val="18"/>
          <w:szCs w:val="18"/>
        </w:rPr>
        <w:t>r</w:t>
      </w:r>
      <w:proofErr w:type="spellEnd"/>
      <w:r w:rsidRPr="006F7392">
        <w:rPr>
          <w:rFonts w:ascii="Arial" w:hAnsi="Arial" w:cs="Arial"/>
          <w:bCs/>
          <w:sz w:val="18"/>
          <w:szCs w:val="18"/>
        </w:rPr>
        <w:t>., natomiast Wykonawca zaprzestał z dniem 30.06.2018 wykonywania umowy</w:t>
      </w:r>
      <w:r w:rsidRPr="00C11468">
        <w:rPr>
          <w:rFonts w:ascii="Arial" w:hAnsi="Arial" w:cs="Arial"/>
          <w:sz w:val="18"/>
          <w:szCs w:val="18"/>
        </w:rPr>
        <w:t>.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PPE PLGZEO00000590748332000009883345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Nr licznika 03695785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ZAKRES VI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Lokalizacja:43-100 Tychy Al. Jana Pawła II 3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  <w:u w:val="single"/>
        </w:rPr>
      </w:pPr>
      <w:r w:rsidRPr="00C11468">
        <w:rPr>
          <w:rFonts w:ascii="Arial" w:hAnsi="Arial" w:cs="Arial"/>
          <w:sz w:val="18"/>
          <w:szCs w:val="18"/>
          <w:u w:val="single"/>
        </w:rPr>
        <w:t>Aktualne warunki umowy z OSD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>Grupa taryfowa -  C 12 A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Szacowana wielkość zużycia w danym okresie (16 </w:t>
      </w:r>
      <w:proofErr w:type="spellStart"/>
      <w:r w:rsidRPr="00C11468">
        <w:rPr>
          <w:rFonts w:ascii="Arial" w:hAnsi="Arial" w:cs="Arial"/>
          <w:sz w:val="18"/>
          <w:szCs w:val="18"/>
        </w:rPr>
        <w:t>m-cy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): 80 </w:t>
      </w:r>
      <w:proofErr w:type="spellStart"/>
      <w:r w:rsidRPr="00C11468">
        <w:rPr>
          <w:rFonts w:ascii="Arial" w:hAnsi="Arial" w:cs="Arial"/>
          <w:sz w:val="18"/>
          <w:szCs w:val="18"/>
        </w:rPr>
        <w:t>MWh</w:t>
      </w:r>
      <w:proofErr w:type="spellEnd"/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Moc umowna : 40 </w:t>
      </w:r>
      <w:proofErr w:type="spellStart"/>
      <w:r w:rsidRPr="00C11468">
        <w:rPr>
          <w:rFonts w:ascii="Arial" w:hAnsi="Arial" w:cs="Arial"/>
          <w:sz w:val="18"/>
          <w:szCs w:val="18"/>
        </w:rPr>
        <w:t>kW</w:t>
      </w:r>
      <w:proofErr w:type="spellEnd"/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Układ pomiarowo-rozliczeniowy w oparciu o liczniki pomiaru </w:t>
      </w:r>
      <w:proofErr w:type="spellStart"/>
      <w:r w:rsidRPr="00C11468">
        <w:rPr>
          <w:rFonts w:ascii="Arial" w:hAnsi="Arial" w:cs="Arial"/>
          <w:sz w:val="18"/>
          <w:szCs w:val="18"/>
        </w:rPr>
        <w:t>półpośredniego</w:t>
      </w:r>
      <w:proofErr w:type="spellEnd"/>
      <w:r w:rsidRPr="00C11468">
        <w:rPr>
          <w:rFonts w:ascii="Arial" w:hAnsi="Arial" w:cs="Arial"/>
          <w:sz w:val="18"/>
          <w:szCs w:val="18"/>
        </w:rPr>
        <w:t xml:space="preserve"> oraz przekładniki prądowe   w zależności od </w:t>
      </w:r>
      <w:r w:rsidRPr="00C11468">
        <w:rPr>
          <w:rFonts w:ascii="Arial" w:hAnsi="Arial" w:cs="Arial"/>
          <w:b/>
          <w:sz w:val="18"/>
          <w:szCs w:val="18"/>
        </w:rPr>
        <w:t>zapotrzebowania mocy.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  <w:r w:rsidRPr="00C11468">
        <w:rPr>
          <w:rFonts w:ascii="Arial" w:hAnsi="Arial" w:cs="Arial"/>
          <w:sz w:val="18"/>
          <w:szCs w:val="18"/>
        </w:rPr>
        <w:t xml:space="preserve">Aktualny Wykonawca: „ENERGIA  I GAZ”  Spółka z o.o., z siedzibą w Poznaniu przy ul. Obornickiej 330, 60-689 Poznań, </w:t>
      </w:r>
      <w:r w:rsidRPr="006F7392">
        <w:rPr>
          <w:rFonts w:ascii="Arial" w:hAnsi="Arial" w:cs="Arial"/>
          <w:bCs/>
          <w:sz w:val="18"/>
          <w:szCs w:val="18"/>
        </w:rPr>
        <w:t xml:space="preserve">ważność umowy miała upłynąć z dniem 31.12.2018 </w:t>
      </w:r>
      <w:proofErr w:type="spellStart"/>
      <w:r w:rsidRPr="006F7392">
        <w:rPr>
          <w:rFonts w:ascii="Arial" w:hAnsi="Arial" w:cs="Arial"/>
          <w:bCs/>
          <w:sz w:val="18"/>
          <w:szCs w:val="18"/>
        </w:rPr>
        <w:t>r</w:t>
      </w:r>
      <w:proofErr w:type="spellEnd"/>
      <w:r w:rsidRPr="006F7392">
        <w:rPr>
          <w:rFonts w:ascii="Arial" w:hAnsi="Arial" w:cs="Arial"/>
          <w:bCs/>
          <w:sz w:val="18"/>
          <w:szCs w:val="18"/>
        </w:rPr>
        <w:t>., natomiast Wykonawca zaprzestał z dniem 30.06.2018 wykonywania umowy</w:t>
      </w:r>
      <w:r>
        <w:rPr>
          <w:rFonts w:ascii="Arial" w:hAnsi="Arial" w:cs="Arial"/>
          <w:sz w:val="18"/>
          <w:szCs w:val="18"/>
        </w:rPr>
        <w:t>.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PPE PLGZEO00000590748333000011642508</w:t>
      </w:r>
    </w:p>
    <w:p w:rsidR="00F679AF" w:rsidRPr="00C11468" w:rsidRDefault="00F679AF" w:rsidP="00F679AF">
      <w:pPr>
        <w:rPr>
          <w:rFonts w:ascii="Arial" w:hAnsi="Arial" w:cs="Arial"/>
          <w:b/>
          <w:sz w:val="18"/>
          <w:szCs w:val="18"/>
        </w:rPr>
      </w:pPr>
      <w:r w:rsidRPr="00C11468">
        <w:rPr>
          <w:rFonts w:ascii="Arial" w:hAnsi="Arial" w:cs="Arial"/>
          <w:b/>
          <w:sz w:val="18"/>
          <w:szCs w:val="18"/>
        </w:rPr>
        <w:t>Nr licznika 94750001</w:t>
      </w:r>
    </w:p>
    <w:p w:rsidR="00F679AF" w:rsidRPr="00C11468" w:rsidRDefault="00F679AF" w:rsidP="00F679AF">
      <w:pPr>
        <w:rPr>
          <w:rFonts w:ascii="Arial" w:hAnsi="Arial" w:cs="Arial"/>
          <w:sz w:val="18"/>
          <w:szCs w:val="18"/>
        </w:rPr>
      </w:pPr>
    </w:p>
    <w:p w:rsidR="00F679AF" w:rsidRPr="00C11468" w:rsidRDefault="00F679AF" w:rsidP="00F679AF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D3A2D" w:rsidRDefault="00F679AF"/>
    <w:sectPr w:rsidR="000D3A2D" w:rsidSect="00A1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79AF"/>
    <w:rsid w:val="0004086A"/>
    <w:rsid w:val="009F69E6"/>
    <w:rsid w:val="00A165C4"/>
    <w:rsid w:val="00F6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2018-07-04T11:45:00Z</dcterms:created>
  <dcterms:modified xsi:type="dcterms:W3CDTF">2018-07-04T11:46:00Z</dcterms:modified>
</cp:coreProperties>
</file>