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4313D" w14:textId="77777777" w:rsidR="00F873CA" w:rsidRPr="00D76147" w:rsidRDefault="00F873CA" w:rsidP="004F4D28">
      <w:pPr>
        <w:spacing w:line="360" w:lineRule="auto"/>
        <w:jc w:val="center"/>
        <w:rPr>
          <w:b/>
          <w:bCs/>
        </w:rPr>
      </w:pPr>
      <w:r w:rsidRPr="00D76147">
        <w:rPr>
          <w:b/>
        </w:rPr>
        <w:t xml:space="preserve">Umowa </w:t>
      </w:r>
      <w:r w:rsidRPr="00D76147">
        <w:rPr>
          <w:b/>
          <w:bCs/>
        </w:rPr>
        <w:t>nr …………</w:t>
      </w:r>
    </w:p>
    <w:p w14:paraId="4BF1BE09" w14:textId="77777777" w:rsidR="00F873CA" w:rsidRPr="00D76147" w:rsidRDefault="00F873CA" w:rsidP="004F4D28">
      <w:pPr>
        <w:spacing w:line="360" w:lineRule="auto"/>
        <w:jc w:val="center"/>
        <w:rPr>
          <w:b/>
        </w:rPr>
      </w:pPr>
    </w:p>
    <w:p w14:paraId="1414470C" w14:textId="4508F10E" w:rsidR="00F873CA" w:rsidRPr="00D76147" w:rsidRDefault="00F873CA" w:rsidP="004F4D28">
      <w:pPr>
        <w:spacing w:line="360" w:lineRule="auto"/>
        <w:jc w:val="both"/>
        <w:rPr>
          <w:b/>
        </w:rPr>
      </w:pPr>
      <w:r w:rsidRPr="00D76147">
        <w:rPr>
          <w:b/>
        </w:rPr>
        <w:t xml:space="preserve">Wojewódzkim Ośrodkiem Ruchu Drogowego w </w:t>
      </w:r>
      <w:r w:rsidR="004F4D28">
        <w:rPr>
          <w:b/>
        </w:rPr>
        <w:t>……………….</w:t>
      </w:r>
    </w:p>
    <w:p w14:paraId="68F660C9" w14:textId="2CBA72B5" w:rsidR="00F873CA" w:rsidRPr="00D76147" w:rsidRDefault="00F873CA" w:rsidP="004F4D28">
      <w:pPr>
        <w:spacing w:line="360" w:lineRule="auto"/>
        <w:jc w:val="both"/>
      </w:pPr>
      <w:r w:rsidRPr="00D76147">
        <w:t xml:space="preserve">z siedzibą w </w:t>
      </w:r>
      <w:r w:rsidR="004F4D28">
        <w:t>………………………………………………………</w:t>
      </w:r>
      <w:r w:rsidRPr="00D76147">
        <w:t>,</w:t>
      </w:r>
    </w:p>
    <w:p w14:paraId="4EEBFF85" w14:textId="38A0A14D" w:rsidR="00F873CA" w:rsidRPr="00D76147" w:rsidRDefault="00F873CA" w:rsidP="004F4D28">
      <w:pPr>
        <w:spacing w:line="360" w:lineRule="auto"/>
        <w:jc w:val="both"/>
      </w:pPr>
      <w:r w:rsidRPr="00D76147">
        <w:t xml:space="preserve">NIP: </w:t>
      </w:r>
      <w:r w:rsidR="004F4D28">
        <w:t>……………………..</w:t>
      </w:r>
      <w:r w:rsidRPr="00D76147">
        <w:t xml:space="preserve">, REGON: </w:t>
      </w:r>
      <w:r w:rsidR="004F4D28">
        <w:t>……………………………</w:t>
      </w:r>
    </w:p>
    <w:p w14:paraId="4EB67EDC" w14:textId="77777777" w:rsidR="00F873CA" w:rsidRPr="00D76147" w:rsidRDefault="00F873CA" w:rsidP="004F4D28">
      <w:pPr>
        <w:spacing w:after="120" w:line="360" w:lineRule="auto"/>
        <w:jc w:val="both"/>
      </w:pPr>
      <w:r w:rsidRPr="00D76147">
        <w:t>reprezentowanym przez:</w:t>
      </w:r>
    </w:p>
    <w:p w14:paraId="4A2DAD31" w14:textId="0061A808" w:rsidR="00F873CA" w:rsidRPr="00D76147" w:rsidRDefault="00F873CA" w:rsidP="004F4D28">
      <w:pPr>
        <w:spacing w:line="360" w:lineRule="auto"/>
        <w:jc w:val="both"/>
      </w:pPr>
      <w:r w:rsidRPr="00D76147">
        <w:t xml:space="preserve">Dyrektora – </w:t>
      </w:r>
    </w:p>
    <w:p w14:paraId="555A0086" w14:textId="09952A46" w:rsidR="00F873CA" w:rsidRPr="00D76147" w:rsidRDefault="00F873CA" w:rsidP="004F4D28">
      <w:pPr>
        <w:spacing w:after="120" w:line="360" w:lineRule="auto"/>
        <w:jc w:val="both"/>
      </w:pPr>
      <w:r w:rsidRPr="00D76147">
        <w:t xml:space="preserve">zwanym w dalszej części umowy </w:t>
      </w:r>
      <w:r w:rsidR="00DE015C">
        <w:t>WORD</w:t>
      </w:r>
      <w:r w:rsidR="00E3760B">
        <w:t xml:space="preserve"> lub Dofinansowujący</w:t>
      </w:r>
    </w:p>
    <w:p w14:paraId="78D2F8B5" w14:textId="77777777" w:rsidR="00F873CA" w:rsidRPr="00D76147" w:rsidRDefault="00F873CA" w:rsidP="004F4D28">
      <w:pPr>
        <w:spacing w:line="360" w:lineRule="auto"/>
        <w:jc w:val="both"/>
      </w:pPr>
      <w:r w:rsidRPr="00D76147">
        <w:t xml:space="preserve">a </w:t>
      </w:r>
    </w:p>
    <w:p w14:paraId="509C2466" w14:textId="77777777" w:rsidR="00F873CA" w:rsidRPr="00D76147" w:rsidRDefault="00F873CA" w:rsidP="004F4D28">
      <w:pPr>
        <w:spacing w:line="360" w:lineRule="auto"/>
        <w:jc w:val="both"/>
      </w:pPr>
      <w:r w:rsidRPr="00D76147">
        <w:t>..........................................................................................................................</w:t>
      </w:r>
    </w:p>
    <w:p w14:paraId="112D4595" w14:textId="5FE46549" w:rsidR="00F873CA" w:rsidRPr="00D76147" w:rsidRDefault="00F873CA" w:rsidP="004F4D28">
      <w:pPr>
        <w:spacing w:line="360" w:lineRule="auto"/>
      </w:pPr>
      <w:r w:rsidRPr="00D76147">
        <w:t>………………………………………………………………………………………………………………………. ............................................................................................................................</w:t>
      </w:r>
    </w:p>
    <w:p w14:paraId="0F9FCA3F" w14:textId="77777777" w:rsidR="00F873CA" w:rsidRPr="00D76147" w:rsidRDefault="00F873CA" w:rsidP="004F4D28">
      <w:pPr>
        <w:spacing w:line="360" w:lineRule="auto"/>
        <w:jc w:val="both"/>
      </w:pPr>
      <w:r w:rsidRPr="00D76147">
        <w:t>reprezentowaną przez:</w:t>
      </w:r>
    </w:p>
    <w:p w14:paraId="001E9DD2" w14:textId="77777777" w:rsidR="00F873CA" w:rsidRPr="00D76147" w:rsidRDefault="00F873CA" w:rsidP="004F4D28">
      <w:pPr>
        <w:spacing w:line="360" w:lineRule="auto"/>
        <w:jc w:val="both"/>
      </w:pPr>
      <w:r w:rsidRPr="00D76147">
        <w:t>...............................</w:t>
      </w:r>
    </w:p>
    <w:p w14:paraId="319926FB" w14:textId="7EE17081" w:rsidR="00F873CA" w:rsidRPr="00D76147" w:rsidRDefault="00F873CA" w:rsidP="004F4D28">
      <w:pPr>
        <w:spacing w:line="360" w:lineRule="auto"/>
        <w:jc w:val="both"/>
      </w:pPr>
      <w:r w:rsidRPr="00D76147">
        <w:t>zwaną dalej W</w:t>
      </w:r>
      <w:r w:rsidR="00DE015C">
        <w:t>nioskodawcą</w:t>
      </w:r>
      <w:r w:rsidRPr="00D76147">
        <w:t>,</w:t>
      </w:r>
    </w:p>
    <w:p w14:paraId="5B792CAC" w14:textId="77777777" w:rsidR="00F873CA" w:rsidRPr="00D76147" w:rsidRDefault="00F873CA" w:rsidP="004F4D28">
      <w:pPr>
        <w:spacing w:line="360" w:lineRule="auto"/>
        <w:jc w:val="both"/>
      </w:pPr>
      <w:r w:rsidRPr="00D76147">
        <w:t>zwane łącznie Stronami,</w:t>
      </w:r>
    </w:p>
    <w:p w14:paraId="12FC04F4" w14:textId="77777777" w:rsidR="00F873CA" w:rsidRDefault="00F873CA" w:rsidP="004F4D28">
      <w:pPr>
        <w:spacing w:line="360" w:lineRule="auto"/>
        <w:jc w:val="center"/>
        <w:rPr>
          <w:b/>
        </w:rPr>
      </w:pPr>
      <w:r>
        <w:rPr>
          <w:b/>
        </w:rPr>
        <w:t>§1</w:t>
      </w:r>
    </w:p>
    <w:p w14:paraId="63CE0B12" w14:textId="6E5BB1DA" w:rsidR="00DE015C" w:rsidRDefault="00F873CA" w:rsidP="004F4D28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</w:pPr>
      <w:r>
        <w:t xml:space="preserve">Na mocy niniejszej umowy </w:t>
      </w:r>
      <w:r w:rsidR="00DE015C">
        <w:t xml:space="preserve">Wnioskodawca zobowiązuje się do wykonania zadania obejmującego </w:t>
      </w:r>
    </w:p>
    <w:p w14:paraId="42927EB4" w14:textId="375D45E6" w:rsidR="00DE015C" w:rsidRDefault="00DE015C" w:rsidP="004F4D28">
      <w:pPr>
        <w:spacing w:line="360" w:lineRule="auto"/>
        <w:jc w:val="center"/>
      </w:pPr>
      <w:r>
        <w:t>…………………………………………………………………………………………...................</w:t>
      </w:r>
    </w:p>
    <w:p w14:paraId="2BAAC532" w14:textId="5822DC2B" w:rsidR="00DE015C" w:rsidRPr="00DE015C" w:rsidRDefault="00DE015C" w:rsidP="004F4D28">
      <w:pPr>
        <w:spacing w:line="360" w:lineRule="auto"/>
        <w:jc w:val="center"/>
      </w:pPr>
      <w:r>
        <w:t xml:space="preserve"> w  ramach </w:t>
      </w:r>
      <w:r w:rsidRPr="00DE015C">
        <w:t>Marszałkowski</w:t>
      </w:r>
      <w:r>
        <w:t>ego</w:t>
      </w:r>
      <w:r w:rsidRPr="00DE015C">
        <w:t xml:space="preserve"> Program</w:t>
      </w:r>
      <w:r>
        <w:t>u</w:t>
      </w:r>
      <w:r w:rsidRPr="00DE015C">
        <w:t xml:space="preserve"> </w:t>
      </w:r>
      <w:r w:rsidR="004F4D28">
        <w:t>p</w:t>
      </w:r>
      <w:r w:rsidRPr="00DE015C">
        <w:t xml:space="preserve">oprawy </w:t>
      </w:r>
      <w:r w:rsidR="004F4D28">
        <w:t>b</w:t>
      </w:r>
      <w:r w:rsidRPr="00DE015C">
        <w:t>ezpieczeństwa na drogach województwa śląskiego</w:t>
      </w:r>
      <w:r>
        <w:t>.</w:t>
      </w:r>
    </w:p>
    <w:p w14:paraId="7588C221" w14:textId="53D2C226" w:rsidR="00F873CA" w:rsidRDefault="00DE015C" w:rsidP="004F4D28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</w:pPr>
      <w:r>
        <w:t xml:space="preserve">Zadanie współfinansowane będzie przez Wojewódzki Ośrodek Ruchu Drogowego w ……………. </w:t>
      </w:r>
      <w:r w:rsidR="00F873CA">
        <w:t>.</w:t>
      </w:r>
    </w:p>
    <w:p w14:paraId="1A8C7050" w14:textId="77777777" w:rsidR="00F873CA" w:rsidRDefault="00F873CA" w:rsidP="004F4D28">
      <w:pPr>
        <w:spacing w:line="360" w:lineRule="auto"/>
        <w:jc w:val="center"/>
        <w:rPr>
          <w:b/>
        </w:rPr>
      </w:pPr>
      <w:r>
        <w:rPr>
          <w:b/>
        </w:rPr>
        <w:t>§2</w:t>
      </w:r>
    </w:p>
    <w:p w14:paraId="18BD7E83" w14:textId="7830641D" w:rsidR="00F873CA" w:rsidRDefault="008142EB" w:rsidP="004F4D28">
      <w:pPr>
        <w:pStyle w:val="Akapitzlist"/>
        <w:numPr>
          <w:ilvl w:val="0"/>
          <w:numId w:val="2"/>
        </w:numPr>
        <w:suppressAutoHyphens w:val="0"/>
        <w:spacing w:after="160" w:line="360" w:lineRule="auto"/>
        <w:jc w:val="both"/>
      </w:pPr>
      <w:r>
        <w:t>Szacunkowa w</w:t>
      </w:r>
      <w:r w:rsidR="00DE015C">
        <w:t>artość zadania określonego powyżej wynosi</w:t>
      </w:r>
      <w:r>
        <w:t xml:space="preserve"> ……………………………………………</w:t>
      </w:r>
    </w:p>
    <w:p w14:paraId="70E87C26" w14:textId="77777777" w:rsidR="006718F6" w:rsidRDefault="00DE015C" w:rsidP="004F4D28">
      <w:pPr>
        <w:pStyle w:val="Akapitzlist"/>
        <w:suppressAutoHyphens w:val="0"/>
        <w:spacing w:after="160" w:line="360" w:lineRule="auto"/>
        <w:jc w:val="both"/>
      </w:pPr>
      <w:r>
        <w:t>(Słownie: ………………………………………………………………………………………………..)</w:t>
      </w:r>
    </w:p>
    <w:p w14:paraId="19BB84AE" w14:textId="77777777" w:rsidR="006718F6" w:rsidRDefault="006718F6" w:rsidP="004F4D28">
      <w:pPr>
        <w:pStyle w:val="Akapitzlist"/>
        <w:numPr>
          <w:ilvl w:val="0"/>
          <w:numId w:val="2"/>
        </w:numPr>
        <w:suppressAutoHyphens w:val="0"/>
        <w:spacing w:after="160" w:line="360" w:lineRule="auto"/>
        <w:jc w:val="both"/>
      </w:pPr>
      <w:r>
        <w:t>Podział kosztów:</w:t>
      </w:r>
    </w:p>
    <w:p w14:paraId="2FCC2701" w14:textId="77777777" w:rsidR="006718F6" w:rsidRDefault="006718F6" w:rsidP="004F4D28">
      <w:pPr>
        <w:pStyle w:val="Akapitzlist"/>
        <w:numPr>
          <w:ilvl w:val="0"/>
          <w:numId w:val="5"/>
        </w:numPr>
        <w:suppressAutoHyphens w:val="0"/>
        <w:spacing w:after="160" w:line="360" w:lineRule="auto"/>
        <w:jc w:val="both"/>
      </w:pPr>
      <w:r>
        <w:t>Koszty kwalifikowane zadania wynoszą………………………………………………………</w:t>
      </w:r>
    </w:p>
    <w:p w14:paraId="4DAD76D4" w14:textId="41805E59" w:rsidR="006718F6" w:rsidRDefault="006718F6" w:rsidP="004F4D28">
      <w:pPr>
        <w:pStyle w:val="Akapitzlist"/>
        <w:suppressAutoHyphens w:val="0"/>
        <w:spacing w:after="160" w:line="360" w:lineRule="auto"/>
        <w:ind w:left="1440"/>
        <w:jc w:val="both"/>
      </w:pPr>
      <w:r>
        <w:t>(Słownie: ………………………………………………………………………….…………..)</w:t>
      </w:r>
    </w:p>
    <w:p w14:paraId="3862FDD1" w14:textId="0587ECE0" w:rsidR="006718F6" w:rsidRDefault="006718F6" w:rsidP="004F4D28">
      <w:pPr>
        <w:pStyle w:val="Akapitzlist"/>
        <w:numPr>
          <w:ilvl w:val="0"/>
          <w:numId w:val="5"/>
        </w:numPr>
        <w:suppressAutoHyphens w:val="0"/>
        <w:spacing w:after="160" w:line="360" w:lineRule="auto"/>
        <w:jc w:val="both"/>
      </w:pPr>
      <w:r>
        <w:t>Koszty niekwalifikowane zadania wynoszą………………………………………………...…</w:t>
      </w:r>
    </w:p>
    <w:p w14:paraId="48B00016" w14:textId="77777777" w:rsidR="006718F6" w:rsidRDefault="006718F6" w:rsidP="004F4D28">
      <w:pPr>
        <w:pStyle w:val="Akapitzlist"/>
        <w:suppressAutoHyphens w:val="0"/>
        <w:spacing w:after="160" w:line="360" w:lineRule="auto"/>
        <w:ind w:left="1440"/>
        <w:jc w:val="both"/>
      </w:pPr>
      <w:r>
        <w:t>(Słownie: ………………………………………………………………………….…………..)</w:t>
      </w:r>
    </w:p>
    <w:p w14:paraId="38AB2C13" w14:textId="48F66D3C" w:rsidR="00F873CA" w:rsidRDefault="00DE015C" w:rsidP="004F4D28">
      <w:pPr>
        <w:pStyle w:val="Akapitzlist"/>
        <w:numPr>
          <w:ilvl w:val="0"/>
          <w:numId w:val="2"/>
        </w:numPr>
        <w:suppressAutoHyphens w:val="0"/>
        <w:spacing w:after="160" w:line="360" w:lineRule="auto"/>
        <w:jc w:val="both"/>
      </w:pPr>
      <w:r>
        <w:t>Strony ustalają, że koszty, o których</w:t>
      </w:r>
      <w:r w:rsidR="006718F6">
        <w:t xml:space="preserve"> mowa w ust. 2a)</w:t>
      </w:r>
      <w:r>
        <w:t xml:space="preserve"> zostaną podzielone w następujący sposób:</w:t>
      </w:r>
    </w:p>
    <w:p w14:paraId="42E18DD0" w14:textId="26D46573" w:rsidR="00DE015C" w:rsidRDefault="00DE015C" w:rsidP="004F4D28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</w:pPr>
      <w:r>
        <w:t>Wnioskodawca……………………………………………………………………………</w:t>
      </w:r>
    </w:p>
    <w:p w14:paraId="3D44C531" w14:textId="663AA7BB" w:rsidR="00DE015C" w:rsidRDefault="00DE015C" w:rsidP="004F4D28">
      <w:pPr>
        <w:pStyle w:val="Akapitzlist"/>
        <w:suppressAutoHyphens w:val="0"/>
        <w:spacing w:after="160" w:line="360" w:lineRule="auto"/>
        <w:ind w:left="1440"/>
        <w:jc w:val="both"/>
      </w:pPr>
      <w:r>
        <w:t>Słownie:…………………………………………………………………………………..</w:t>
      </w:r>
    </w:p>
    <w:p w14:paraId="2631F96E" w14:textId="4BA48B3F" w:rsidR="00DE015C" w:rsidRDefault="00DE015C" w:rsidP="004F4D28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</w:pPr>
      <w:r>
        <w:t>WORD</w:t>
      </w:r>
      <w:r w:rsidR="006718F6">
        <w:t>……………………………………………………………………………………</w:t>
      </w:r>
    </w:p>
    <w:p w14:paraId="142255AC" w14:textId="77777777" w:rsidR="006718F6" w:rsidRDefault="006718F6" w:rsidP="004F4D28">
      <w:pPr>
        <w:pStyle w:val="Akapitzlist"/>
        <w:suppressAutoHyphens w:val="0"/>
        <w:spacing w:after="160" w:line="360" w:lineRule="auto"/>
        <w:ind w:left="1440"/>
        <w:jc w:val="both"/>
      </w:pPr>
      <w:r>
        <w:t>Słownie:…………………………………………………………………………………..</w:t>
      </w:r>
    </w:p>
    <w:p w14:paraId="2686034F" w14:textId="77777777" w:rsidR="006718F6" w:rsidRPr="004834FA" w:rsidRDefault="006718F6" w:rsidP="004F4D28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</w:rPr>
      </w:pPr>
      <w:r>
        <w:t xml:space="preserve">Wojewódzki Ośrodek Ruchu Drogowego w …………………… uczestniczy w kwalifikowanych kosztach realizacji zadania w wysokości……% kosztów o których mowa w </w:t>
      </w:r>
      <w:r w:rsidRPr="006718F6">
        <w:t>§2 ust. 2 a)</w:t>
      </w:r>
    </w:p>
    <w:p w14:paraId="14C8488B" w14:textId="3D77DBA7" w:rsidR="004834FA" w:rsidRPr="006718F6" w:rsidRDefault="004834FA" w:rsidP="004F4D28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</w:rPr>
      </w:pPr>
      <w:r>
        <w:t xml:space="preserve">Wypłata dofinansowania nastąpi w </w:t>
      </w:r>
      <w:r w:rsidR="00500E0E">
        <w:t xml:space="preserve">terminie </w:t>
      </w:r>
      <w:r>
        <w:t>10 dni od daty podpisania umowy na rachunek…………………………………………………………………………………………………. .</w:t>
      </w:r>
    </w:p>
    <w:p w14:paraId="76473F66" w14:textId="77777777" w:rsidR="00F873CA" w:rsidRDefault="00F873CA" w:rsidP="004F4D28">
      <w:pPr>
        <w:spacing w:line="360" w:lineRule="auto"/>
        <w:jc w:val="center"/>
        <w:rPr>
          <w:b/>
        </w:rPr>
      </w:pPr>
      <w:r>
        <w:rPr>
          <w:b/>
        </w:rPr>
        <w:t>§3</w:t>
      </w:r>
    </w:p>
    <w:p w14:paraId="18687EC9" w14:textId="02E22444" w:rsidR="00B90C9E" w:rsidRPr="00B90C9E" w:rsidRDefault="00B90C9E" w:rsidP="004F4D28">
      <w:pPr>
        <w:pStyle w:val="Tekstpodstawowy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ustalają, że po zakończeniu inwestycji</w:t>
      </w:r>
      <w:r w:rsidR="003D39BB">
        <w:rPr>
          <w:rFonts w:ascii="Times New Roman" w:hAnsi="Times New Roman" w:cs="Times New Roman"/>
          <w:sz w:val="20"/>
          <w:szCs w:val="20"/>
        </w:rPr>
        <w:t xml:space="preserve">, nie później jednak iż </w:t>
      </w:r>
      <w:r w:rsidR="009E35D3">
        <w:rPr>
          <w:rFonts w:ascii="Times New Roman" w:hAnsi="Times New Roman" w:cs="Times New Roman"/>
          <w:sz w:val="20"/>
          <w:szCs w:val="20"/>
        </w:rPr>
        <w:t>w terminie</w:t>
      </w:r>
      <w:r w:rsidR="003D39BB">
        <w:rPr>
          <w:rFonts w:ascii="Times New Roman" w:hAnsi="Times New Roman" w:cs="Times New Roman"/>
          <w:sz w:val="20"/>
          <w:szCs w:val="20"/>
        </w:rPr>
        <w:t xml:space="preserve"> 14 dni od upływu terminu wskazanego w pkt 2,</w:t>
      </w:r>
      <w:r>
        <w:rPr>
          <w:rFonts w:ascii="Times New Roman" w:hAnsi="Times New Roman" w:cs="Times New Roman"/>
          <w:sz w:val="20"/>
          <w:szCs w:val="20"/>
        </w:rPr>
        <w:t xml:space="preserve"> Wnioskodawca przekaże Wojewódzkiemu Ośrodkowi Ruchu Drogowego </w:t>
      </w:r>
      <w:r>
        <w:rPr>
          <w:rFonts w:ascii="Times New Roman" w:hAnsi="Times New Roman" w:cs="Times New Roman"/>
          <w:sz w:val="20"/>
          <w:szCs w:val="20"/>
        </w:rPr>
        <w:lastRenderedPageBreak/>
        <w:t>w</w:t>
      </w:r>
      <w:r w:rsidR="00D14A38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 pełną dokumentację związaną z realizacją przedmiotowego zadania a w szczególności</w:t>
      </w:r>
      <w:r w:rsidR="00E3760B">
        <w:rPr>
          <w:rFonts w:ascii="Times New Roman" w:hAnsi="Times New Roman" w:cs="Times New Roman"/>
          <w:sz w:val="20"/>
          <w:szCs w:val="20"/>
        </w:rPr>
        <w:t xml:space="preserve"> uwierzytelnione kopie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CA16AE7" w14:textId="3DE9C9E0" w:rsidR="00B90C9E" w:rsidRPr="0029014F" w:rsidRDefault="00800AC5" w:rsidP="004F4D28">
      <w:pPr>
        <w:pStyle w:val="Tekstpodstawowy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14F">
        <w:rPr>
          <w:rFonts w:ascii="Times New Roman" w:hAnsi="Times New Roman" w:cs="Times New Roman"/>
          <w:sz w:val="20"/>
          <w:szCs w:val="20"/>
        </w:rPr>
        <w:t>u</w:t>
      </w:r>
      <w:r w:rsidR="003270D4" w:rsidRPr="0029014F">
        <w:rPr>
          <w:rFonts w:ascii="Times New Roman" w:hAnsi="Times New Roman" w:cs="Times New Roman"/>
          <w:sz w:val="20"/>
          <w:szCs w:val="20"/>
        </w:rPr>
        <w:t>a</w:t>
      </w:r>
      <w:r w:rsidR="00B90C9E" w:rsidRPr="0029014F">
        <w:rPr>
          <w:rFonts w:ascii="Times New Roman" w:hAnsi="Times New Roman" w:cs="Times New Roman"/>
          <w:sz w:val="20"/>
          <w:szCs w:val="20"/>
        </w:rPr>
        <w:t>ktualn</w:t>
      </w:r>
      <w:r w:rsidR="003270D4" w:rsidRPr="0029014F">
        <w:rPr>
          <w:rFonts w:ascii="Times New Roman" w:hAnsi="Times New Roman" w:cs="Times New Roman"/>
          <w:sz w:val="20"/>
          <w:szCs w:val="20"/>
        </w:rPr>
        <w:t>ion</w:t>
      </w:r>
      <w:r w:rsidR="00E3760B" w:rsidRPr="0029014F">
        <w:rPr>
          <w:rFonts w:ascii="Times New Roman" w:hAnsi="Times New Roman" w:cs="Times New Roman"/>
          <w:sz w:val="20"/>
          <w:szCs w:val="20"/>
        </w:rPr>
        <w:t>ego</w:t>
      </w:r>
      <w:r w:rsidR="00B90C9E" w:rsidRPr="0029014F">
        <w:rPr>
          <w:rFonts w:ascii="Times New Roman" w:hAnsi="Times New Roman" w:cs="Times New Roman"/>
          <w:sz w:val="20"/>
          <w:szCs w:val="20"/>
        </w:rPr>
        <w:t xml:space="preserve"> Harmonogram</w:t>
      </w:r>
      <w:r w:rsidR="00E3760B" w:rsidRPr="0029014F">
        <w:rPr>
          <w:rFonts w:ascii="Times New Roman" w:hAnsi="Times New Roman" w:cs="Times New Roman"/>
          <w:sz w:val="20"/>
          <w:szCs w:val="20"/>
        </w:rPr>
        <w:t>u</w:t>
      </w:r>
      <w:r w:rsidR="00B90C9E" w:rsidRPr="0029014F">
        <w:rPr>
          <w:rFonts w:ascii="Times New Roman" w:hAnsi="Times New Roman" w:cs="Times New Roman"/>
          <w:sz w:val="20"/>
          <w:szCs w:val="20"/>
        </w:rPr>
        <w:t xml:space="preserve"> Rzeczowo Finansow</w:t>
      </w:r>
      <w:r w:rsidR="00E3760B" w:rsidRPr="0029014F">
        <w:rPr>
          <w:rFonts w:ascii="Times New Roman" w:hAnsi="Times New Roman" w:cs="Times New Roman"/>
          <w:sz w:val="20"/>
          <w:szCs w:val="20"/>
        </w:rPr>
        <w:t>ego</w:t>
      </w:r>
      <w:r w:rsidR="00B90C9E" w:rsidRPr="0029014F">
        <w:rPr>
          <w:rFonts w:ascii="Times New Roman" w:hAnsi="Times New Roman" w:cs="Times New Roman"/>
          <w:sz w:val="20"/>
          <w:szCs w:val="20"/>
        </w:rPr>
        <w:t>,</w:t>
      </w:r>
    </w:p>
    <w:p w14:paraId="483C29DE" w14:textId="666C70F2" w:rsidR="00B90C9E" w:rsidRDefault="00800AC5" w:rsidP="004F4D28">
      <w:pPr>
        <w:pStyle w:val="Tekstpodstawowy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14F">
        <w:rPr>
          <w:rFonts w:ascii="Times New Roman" w:hAnsi="Times New Roman" w:cs="Times New Roman"/>
          <w:sz w:val="20"/>
          <w:szCs w:val="20"/>
        </w:rPr>
        <w:t>p</w:t>
      </w:r>
      <w:r w:rsidR="00A91F83" w:rsidRPr="0029014F">
        <w:rPr>
          <w:rFonts w:ascii="Times New Roman" w:hAnsi="Times New Roman" w:cs="Times New Roman"/>
          <w:sz w:val="20"/>
          <w:szCs w:val="20"/>
        </w:rPr>
        <w:t>rotoko</w:t>
      </w:r>
      <w:r w:rsidR="00B90C9E" w:rsidRPr="0029014F">
        <w:rPr>
          <w:rFonts w:ascii="Times New Roman" w:hAnsi="Times New Roman" w:cs="Times New Roman"/>
          <w:sz w:val="20"/>
          <w:szCs w:val="20"/>
        </w:rPr>
        <w:t>ł</w:t>
      </w:r>
      <w:r w:rsidR="00E3760B" w:rsidRPr="0029014F">
        <w:rPr>
          <w:rFonts w:ascii="Times New Roman" w:hAnsi="Times New Roman" w:cs="Times New Roman"/>
          <w:sz w:val="20"/>
          <w:szCs w:val="20"/>
        </w:rPr>
        <w:t>u</w:t>
      </w:r>
      <w:r w:rsidR="00B90C9E" w:rsidRPr="0029014F">
        <w:rPr>
          <w:rFonts w:ascii="Times New Roman" w:hAnsi="Times New Roman" w:cs="Times New Roman"/>
          <w:sz w:val="20"/>
          <w:szCs w:val="20"/>
        </w:rPr>
        <w:t xml:space="preserve"> </w:t>
      </w:r>
      <w:r w:rsidR="0029014F" w:rsidRPr="0029014F">
        <w:rPr>
          <w:rFonts w:ascii="Times New Roman" w:hAnsi="Times New Roman" w:cs="Times New Roman"/>
          <w:sz w:val="20"/>
          <w:szCs w:val="20"/>
        </w:rPr>
        <w:t>z odbioru końcowego inwestycji,</w:t>
      </w:r>
    </w:p>
    <w:p w14:paraId="7F8A9BAE" w14:textId="2F761B47" w:rsidR="00D104BF" w:rsidRPr="0029014F" w:rsidRDefault="00D104BF" w:rsidP="004F4D28">
      <w:pPr>
        <w:pStyle w:val="Tekstpodstawowy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poświadczenie spełnienia wymogów opisanych w regulaminie.</w:t>
      </w:r>
    </w:p>
    <w:p w14:paraId="07056F05" w14:textId="01116393" w:rsidR="00B90C9E" w:rsidRPr="00B90C9E" w:rsidRDefault="00CE1F8B" w:rsidP="004F4D28">
      <w:pPr>
        <w:pStyle w:val="Tekstpodstawowy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realizacji zadania w nieprzekraczalnym terminie do 30 li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stopada 2022 r.</w:t>
      </w:r>
    </w:p>
    <w:p w14:paraId="7FBC7402" w14:textId="3D92FF37" w:rsidR="00092252" w:rsidRPr="00092252" w:rsidRDefault="00092252" w:rsidP="004F4D28">
      <w:pPr>
        <w:pStyle w:val="Tekstpodstawowy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Wnioskodawca zobowiązuje się do rozliczenia udzielonego przez Wojewódzki Ośrodek Ruchu Drogowego</w:t>
      </w:r>
      <w:r w:rsidR="004F4D28">
        <w:rPr>
          <w:rFonts w:ascii="Times New Roman" w:hAnsi="Times New Roman" w:cs="Times New Roman"/>
          <w:sz w:val="20"/>
          <w:szCs w:val="20"/>
        </w:rPr>
        <w:t xml:space="preserve"> w ………………….</w:t>
      </w:r>
      <w:r>
        <w:rPr>
          <w:rFonts w:ascii="Times New Roman" w:hAnsi="Times New Roman" w:cs="Times New Roman"/>
          <w:sz w:val="20"/>
          <w:szCs w:val="20"/>
        </w:rPr>
        <w:t xml:space="preserve"> dofinansowania </w:t>
      </w:r>
      <w:r w:rsidR="00CE1F8B">
        <w:rPr>
          <w:rFonts w:ascii="Times New Roman" w:hAnsi="Times New Roman" w:cs="Times New Roman"/>
          <w:sz w:val="20"/>
          <w:szCs w:val="20"/>
        </w:rPr>
        <w:t xml:space="preserve">w nieprzekraczalnym terminie do 9.12.2022 r. </w:t>
      </w:r>
      <w:r>
        <w:rPr>
          <w:rFonts w:ascii="Times New Roman" w:hAnsi="Times New Roman" w:cs="Times New Roman"/>
          <w:sz w:val="20"/>
          <w:szCs w:val="20"/>
        </w:rPr>
        <w:t xml:space="preserve">oraz ewentualnego zwrotu niewykorzystanej kwoty dofinansowania </w:t>
      </w:r>
      <w:r w:rsidR="00CE1F8B">
        <w:rPr>
          <w:rFonts w:ascii="Times New Roman" w:hAnsi="Times New Roman" w:cs="Times New Roman"/>
          <w:sz w:val="20"/>
          <w:szCs w:val="20"/>
        </w:rPr>
        <w:t xml:space="preserve">w nieprzekraczalnym terminie do </w:t>
      </w:r>
      <w:r>
        <w:rPr>
          <w:rFonts w:ascii="Times New Roman" w:hAnsi="Times New Roman" w:cs="Times New Roman"/>
          <w:sz w:val="20"/>
          <w:szCs w:val="20"/>
        </w:rPr>
        <w:t>31.12.2022 roku.</w:t>
      </w:r>
      <w:r w:rsidR="00500E0E">
        <w:rPr>
          <w:rFonts w:ascii="Times New Roman" w:hAnsi="Times New Roman" w:cs="Times New Roman"/>
          <w:sz w:val="20"/>
          <w:szCs w:val="20"/>
        </w:rPr>
        <w:t xml:space="preserve"> Strony zgodnie postanawiają, że brak rozliczenia przez Wnioskodawcę otrzymanego dofinansowania w terminie, o którym mowa powyżej, będzie skutkował uznaniem całej kwoty otrzymanego dofinansowania za wykorzystaną w sposób niezgodny z przeznaczeniem. </w:t>
      </w:r>
    </w:p>
    <w:p w14:paraId="467B2B05" w14:textId="3857B78A" w:rsidR="009C7995" w:rsidRDefault="00092252" w:rsidP="004F4D28">
      <w:pPr>
        <w:pStyle w:val="Tekstpodstawowy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Udzielone przez Wojewódzki Ośrodek Ruchu Drogowego w ………………. dofinansowanie  wykorzystane w sposób niezgodny z przeznaczeniem</w:t>
      </w:r>
      <w:r w:rsidR="00500E0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pobrane nienależnie lub w nadmiernej wysokości podlegają zwrotowi na rachunek udzielającego dofinansowania.</w:t>
      </w:r>
    </w:p>
    <w:p w14:paraId="3E29D5C7" w14:textId="77777777" w:rsidR="00F873CA" w:rsidRDefault="00F873CA" w:rsidP="004F4D28">
      <w:pPr>
        <w:spacing w:line="360" w:lineRule="auto"/>
        <w:jc w:val="center"/>
        <w:rPr>
          <w:b/>
        </w:rPr>
      </w:pPr>
      <w:r>
        <w:rPr>
          <w:b/>
        </w:rPr>
        <w:t>§4</w:t>
      </w:r>
    </w:p>
    <w:p w14:paraId="65FB027D" w14:textId="7C1D1F77" w:rsidR="00F873CA" w:rsidRDefault="00092252" w:rsidP="0029014F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</w:pPr>
      <w:r>
        <w:t>Do niniejszej umowy zastosowanie m</w:t>
      </w:r>
      <w:r w:rsidR="004F4D28">
        <w:t xml:space="preserve">ają przepisy kodeksu cywilnego </w:t>
      </w:r>
      <w:r>
        <w:t>oraz prawa budowlanego.</w:t>
      </w:r>
    </w:p>
    <w:p w14:paraId="405C9F11" w14:textId="77777777" w:rsidR="00092252" w:rsidRDefault="00092252" w:rsidP="0029014F">
      <w:pPr>
        <w:pStyle w:val="Akapitzlist"/>
        <w:numPr>
          <w:ilvl w:val="0"/>
          <w:numId w:val="3"/>
        </w:numPr>
        <w:suppressAutoHyphens w:val="0"/>
        <w:spacing w:before="57" w:after="57" w:line="360" w:lineRule="auto"/>
        <w:jc w:val="both"/>
      </w:pPr>
      <w:r>
        <w:t>Wszelkie zmiany niniejszej umowy wymagają formy pisemnego aneksu pod rygorem nieważności.</w:t>
      </w:r>
    </w:p>
    <w:p w14:paraId="21025F38" w14:textId="60EE64B7" w:rsidR="00092252" w:rsidRDefault="00092252" w:rsidP="0029014F">
      <w:pPr>
        <w:pStyle w:val="Akapitzlist"/>
        <w:numPr>
          <w:ilvl w:val="0"/>
          <w:numId w:val="3"/>
        </w:numPr>
        <w:suppressAutoHyphens w:val="0"/>
        <w:spacing w:before="57" w:after="57" w:line="360" w:lineRule="auto"/>
        <w:jc w:val="both"/>
      </w:pPr>
      <w:r>
        <w:t>Spory wynikłe z niniejszej umowy p</w:t>
      </w:r>
      <w:r w:rsidR="004F4D28">
        <w:t xml:space="preserve">odlegać będą orzecznictwu sądu </w:t>
      </w:r>
      <w:r>
        <w:t>właściwego dla siedziby Wojewódzkiego Ośrodka Ruchu Drogowego w ………………..</w:t>
      </w:r>
    </w:p>
    <w:p w14:paraId="699B7563" w14:textId="7BF38E6A" w:rsidR="00F873CA" w:rsidRDefault="00092252" w:rsidP="004F4D28">
      <w:pPr>
        <w:pStyle w:val="Akapitzlist"/>
        <w:numPr>
          <w:ilvl w:val="0"/>
          <w:numId w:val="3"/>
        </w:numPr>
        <w:suppressAutoHyphens w:val="0"/>
        <w:spacing w:before="57" w:after="480" w:line="360" w:lineRule="auto"/>
        <w:ind w:left="714" w:hanging="357"/>
        <w:contextualSpacing w:val="0"/>
        <w:jc w:val="both"/>
      </w:pPr>
      <w:r>
        <w:t>Umowę sporządzono w dwóch  egzemplarzach, po jednym dla każdej ze stron</w:t>
      </w:r>
      <w:r>
        <w:rPr>
          <w:b/>
        </w:rPr>
        <w:t>.</w:t>
      </w:r>
    </w:p>
    <w:p w14:paraId="11C1AE78" w14:textId="08F7F0F4" w:rsidR="00F873CA" w:rsidRDefault="00092252" w:rsidP="004F4D28">
      <w:pPr>
        <w:widowControl w:val="0"/>
        <w:autoSpaceDE w:val="0"/>
        <w:spacing w:line="360" w:lineRule="auto"/>
        <w:jc w:val="both"/>
      </w:pPr>
      <w:r>
        <w:t>WORD</w:t>
      </w:r>
    </w:p>
    <w:p w14:paraId="4E4EEA77" w14:textId="3BE89977" w:rsidR="00F873CA" w:rsidRDefault="006329F0" w:rsidP="004F4D28">
      <w:pPr>
        <w:widowControl w:val="0"/>
        <w:autoSpaceDE w:val="0"/>
        <w:spacing w:after="2400" w:line="360" w:lineRule="auto"/>
        <w:jc w:val="right"/>
      </w:pPr>
      <w:r>
        <w:t>Wnioskodawca</w:t>
      </w:r>
    </w:p>
    <w:sectPr w:rsidR="00F873CA">
      <w:footerReference w:type="default" r:id="rId8"/>
      <w:pgSz w:w="11906" w:h="16838"/>
      <w:pgMar w:top="851" w:right="1418" w:bottom="1134" w:left="1418" w:header="0" w:footer="708" w:gutter="0"/>
      <w:cols w:space="708"/>
      <w:formProt w:val="0"/>
      <w:titlePg/>
      <w:docGrid w:linePitch="10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CEC0" w16cex:dateUtc="2022-02-01T14:22:00Z"/>
  <w16cex:commentExtensible w16cex:durableId="25A3CF08" w16cex:dateUtc="2022-02-01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92CD52" w16cid:durableId="25A3CEC0"/>
  <w16cid:commentId w16cid:paraId="19130316" w16cid:durableId="25A3CF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024F4" w14:textId="77777777" w:rsidR="009202BB" w:rsidRDefault="009202BB">
      <w:r>
        <w:separator/>
      </w:r>
    </w:p>
  </w:endnote>
  <w:endnote w:type="continuationSeparator" w:id="0">
    <w:p w14:paraId="2BF18F35" w14:textId="77777777" w:rsidR="009202BB" w:rsidRDefault="0092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Univers-P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50A54" w14:textId="77777777" w:rsidR="00092252" w:rsidRDefault="0009225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 wp14:anchorId="2BB92D85" wp14:editId="016DC11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905" cy="146050"/>
              <wp:effectExtent l="0" t="0" r="4445" b="635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FA52015" w14:textId="77777777" w:rsidR="00092252" w:rsidRDefault="00092252">
                          <w:pPr>
                            <w:pStyle w:val="Stopka"/>
                            <w:rPr>
                              <w:sz w:val="20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8142EB">
                            <w:rPr>
                              <w:rStyle w:val="Numerstrony"/>
                              <w:noProof/>
                              <w:color w:val="000000"/>
                              <w:sz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color w:val="00000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92D85" id="Ramka1" o:spid="_x0000_s1026" style="position:absolute;margin-left:0;margin-top:.05pt;width:10.15pt;height:11.5pt;z-index:-50331646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" filled="f" stroked="f">
              <v:textbox style="mso-fit-shape-to-text:t" inset="0,0,0,0">
                <w:txbxContent>
                  <w:p w14:paraId="6FA52015" w14:textId="77777777" w:rsidR="00092252" w:rsidRDefault="00092252">
                    <w:pPr>
                      <w:pStyle w:val="Stopka"/>
                      <w:rPr>
                        <w:sz w:val="20"/>
                      </w:rPr>
                    </w:pPr>
                    <w:r>
                      <w:rPr>
                        <w:rStyle w:val="Numerstrony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0"/>
                      </w:rPr>
                      <w:fldChar w:fldCharType="separate"/>
                    </w:r>
                    <w:r w:rsidR="008142EB">
                      <w:rPr>
                        <w:rStyle w:val="Numerstrony"/>
                        <w:noProof/>
                        <w:color w:val="000000"/>
                        <w:sz w:val="20"/>
                      </w:rPr>
                      <w:t>2</w:t>
                    </w:r>
                    <w:r>
                      <w:rPr>
                        <w:rStyle w:val="Numerstrony"/>
                        <w:color w:val="000000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E0093" w14:textId="77777777" w:rsidR="009202BB" w:rsidRDefault="009202BB">
      <w:r>
        <w:separator/>
      </w:r>
    </w:p>
  </w:footnote>
  <w:footnote w:type="continuationSeparator" w:id="0">
    <w:p w14:paraId="0527E1B8" w14:textId="77777777" w:rsidR="009202BB" w:rsidRDefault="0092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6CD"/>
    <w:multiLevelType w:val="hybridMultilevel"/>
    <w:tmpl w:val="21C25912"/>
    <w:lvl w:ilvl="0" w:tplc="A2B47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4D30"/>
    <w:multiLevelType w:val="hybridMultilevel"/>
    <w:tmpl w:val="EBA4700C"/>
    <w:lvl w:ilvl="0" w:tplc="18D4CD7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D2C32"/>
    <w:multiLevelType w:val="hybridMultilevel"/>
    <w:tmpl w:val="969C785C"/>
    <w:lvl w:ilvl="0" w:tplc="BD10A54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5F1CAB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482F"/>
    <w:multiLevelType w:val="hybridMultilevel"/>
    <w:tmpl w:val="B43A8D3C"/>
    <w:lvl w:ilvl="0" w:tplc="C7AA4BC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740F2"/>
    <w:multiLevelType w:val="hybridMultilevel"/>
    <w:tmpl w:val="E520BF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DD5930"/>
    <w:multiLevelType w:val="hybridMultilevel"/>
    <w:tmpl w:val="4D7A9D4A"/>
    <w:lvl w:ilvl="0" w:tplc="8A2EB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52D25"/>
    <w:multiLevelType w:val="hybridMultilevel"/>
    <w:tmpl w:val="11A8C206"/>
    <w:lvl w:ilvl="0" w:tplc="ED7A15F2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10"/>
    <w:rsid w:val="00056DBB"/>
    <w:rsid w:val="0006195B"/>
    <w:rsid w:val="00076C0F"/>
    <w:rsid w:val="00092252"/>
    <w:rsid w:val="00100A82"/>
    <w:rsid w:val="0012753E"/>
    <w:rsid w:val="002264C0"/>
    <w:rsid w:val="00242D7A"/>
    <w:rsid w:val="0029014F"/>
    <w:rsid w:val="002A586A"/>
    <w:rsid w:val="003270D4"/>
    <w:rsid w:val="003D39BB"/>
    <w:rsid w:val="003D4AF6"/>
    <w:rsid w:val="004113B8"/>
    <w:rsid w:val="00461410"/>
    <w:rsid w:val="004834FA"/>
    <w:rsid w:val="00495928"/>
    <w:rsid w:val="004A685A"/>
    <w:rsid w:val="004F4D28"/>
    <w:rsid w:val="00500E0E"/>
    <w:rsid w:val="00552C21"/>
    <w:rsid w:val="005853EB"/>
    <w:rsid w:val="005D659D"/>
    <w:rsid w:val="0060467D"/>
    <w:rsid w:val="006329F0"/>
    <w:rsid w:val="006718F6"/>
    <w:rsid w:val="007234BC"/>
    <w:rsid w:val="0073220E"/>
    <w:rsid w:val="0074603B"/>
    <w:rsid w:val="00800AC5"/>
    <w:rsid w:val="008142EB"/>
    <w:rsid w:val="008312C2"/>
    <w:rsid w:val="008F22FA"/>
    <w:rsid w:val="009202BB"/>
    <w:rsid w:val="00925954"/>
    <w:rsid w:val="009C7995"/>
    <w:rsid w:val="009E35D3"/>
    <w:rsid w:val="00A43FCA"/>
    <w:rsid w:val="00A91F83"/>
    <w:rsid w:val="00B126E2"/>
    <w:rsid w:val="00B2078C"/>
    <w:rsid w:val="00B26515"/>
    <w:rsid w:val="00B90C9E"/>
    <w:rsid w:val="00C97BE7"/>
    <w:rsid w:val="00CE1F8B"/>
    <w:rsid w:val="00CE4126"/>
    <w:rsid w:val="00CF3177"/>
    <w:rsid w:val="00D104BF"/>
    <w:rsid w:val="00D14A38"/>
    <w:rsid w:val="00D21FBF"/>
    <w:rsid w:val="00DE015C"/>
    <w:rsid w:val="00E3760B"/>
    <w:rsid w:val="00F63149"/>
    <w:rsid w:val="00F873CA"/>
    <w:rsid w:val="00F91A3C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4895"/>
  <w15:docId w15:val="{284B9758-587B-4DA8-A732-04C40B39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F6"/>
  </w:style>
  <w:style w:type="paragraph" w:styleId="Nagwek1">
    <w:name w:val="heading 1"/>
    <w:basedOn w:val="Normalny"/>
    <w:next w:val="Normalny"/>
    <w:link w:val="Nagwek1Znak"/>
    <w:qFormat/>
    <w:rsid w:val="00521BC8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E83FF6"/>
  </w:style>
  <w:style w:type="character" w:styleId="Odwoaniedokomentarza">
    <w:name w:val="annotation reference"/>
    <w:uiPriority w:val="99"/>
    <w:qFormat/>
    <w:rsid w:val="001808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80874"/>
  </w:style>
  <w:style w:type="character" w:customStyle="1" w:styleId="TematkomentarzaZnak">
    <w:name w:val="Temat komentarza Znak"/>
    <w:link w:val="Tematkomentarza"/>
    <w:qFormat/>
    <w:rsid w:val="00180874"/>
    <w:rPr>
      <w:b/>
      <w:bCs/>
    </w:rPr>
  </w:style>
  <w:style w:type="character" w:customStyle="1" w:styleId="TekstdymkaZnak">
    <w:name w:val="Tekst dymka Znak"/>
    <w:link w:val="Tekstdymka"/>
    <w:qFormat/>
    <w:rsid w:val="001808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521BC8"/>
    <w:rPr>
      <w:rFonts w:eastAsiaTheme="majorEastAsia" w:cstheme="majorBidi"/>
      <w:b/>
      <w:bCs/>
      <w:kern w:val="2"/>
      <w:szCs w:val="32"/>
    </w:rPr>
  </w:style>
  <w:style w:type="character" w:customStyle="1" w:styleId="NagwekZnak">
    <w:name w:val="Nagłówek Znak"/>
    <w:basedOn w:val="Domylnaczcionkaakapitu"/>
    <w:link w:val="Nagwek"/>
    <w:qFormat/>
    <w:rsid w:val="00146ABB"/>
  </w:style>
  <w:style w:type="character" w:customStyle="1" w:styleId="czeinternetowe">
    <w:name w:val="Łącze internetowe"/>
    <w:basedOn w:val="Domylnaczcionkaakapitu"/>
    <w:uiPriority w:val="99"/>
    <w:unhideWhenUsed/>
    <w:rsid w:val="008075CD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146A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83FF6"/>
    <w:rPr>
      <w:rFonts w:ascii="Arial" w:hAnsi="Arial"/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lowny">
    <w:name w:val="glowny"/>
    <w:basedOn w:val="Stopka"/>
    <w:next w:val="Stopka"/>
    <w:qFormat/>
    <w:rsid w:val="00E83FF6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83FF6"/>
    <w:pPr>
      <w:tabs>
        <w:tab w:val="center" w:pos="4536"/>
        <w:tab w:val="right" w:pos="9072"/>
      </w:tabs>
    </w:pPr>
    <w:rPr>
      <w:sz w:val="24"/>
    </w:rPr>
  </w:style>
  <w:style w:type="paragraph" w:customStyle="1" w:styleId="awciety">
    <w:name w:val="a) wciety"/>
    <w:basedOn w:val="Normalny"/>
    <w:qFormat/>
    <w:rsid w:val="00E83FF6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glowny-aka">
    <w:name w:val="glowny-aka"/>
    <w:basedOn w:val="glowny"/>
    <w:next w:val="glowny"/>
    <w:qFormat/>
    <w:rsid w:val="00E83FF6"/>
    <w:pPr>
      <w:ind w:firstLine="227"/>
    </w:pPr>
  </w:style>
  <w:style w:type="paragraph" w:customStyle="1" w:styleId="1">
    <w:name w:val="1."/>
    <w:basedOn w:val="Normalny"/>
    <w:qFormat/>
    <w:rsid w:val="00E83FF6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margina">
    <w:name w:val="margina"/>
    <w:basedOn w:val="glowny"/>
    <w:next w:val="glowny"/>
    <w:qFormat/>
    <w:rsid w:val="00E83FF6"/>
    <w:pPr>
      <w:spacing w:line="180" w:lineRule="atLeast"/>
      <w:ind w:right="85"/>
      <w:jc w:val="right"/>
    </w:pPr>
    <w:rPr>
      <w:b/>
      <w:sz w:val="15"/>
    </w:rPr>
  </w:style>
  <w:style w:type="paragraph" w:customStyle="1" w:styleId="naglowek5">
    <w:name w:val="naglowek 5"/>
    <w:basedOn w:val="Normalny"/>
    <w:next w:val="Normalny"/>
    <w:qFormat/>
    <w:rsid w:val="00E83FF6"/>
    <w:pPr>
      <w:tabs>
        <w:tab w:val="left" w:pos="1134"/>
      </w:tabs>
      <w:snapToGrid w:val="0"/>
      <w:spacing w:before="238" w:after="238"/>
      <w:ind w:left="1134" w:hanging="1134"/>
    </w:pPr>
    <w:rPr>
      <w:rFonts w:ascii="Arial" w:hAnsi="Arial"/>
      <w:b/>
      <w:color w:val="000000"/>
    </w:rPr>
  </w:style>
  <w:style w:type="paragraph" w:customStyle="1" w:styleId="parag-srodek">
    <w:name w:val="parag-srodek"/>
    <w:qFormat/>
    <w:rsid w:val="00E83FF6"/>
    <w:pPr>
      <w:snapToGrid w:val="0"/>
      <w:spacing w:line="258" w:lineRule="atLeast"/>
      <w:jc w:val="center"/>
    </w:pPr>
    <w:rPr>
      <w:rFonts w:ascii="Arial" w:hAnsi="Arial"/>
      <w:b/>
      <w:color w:val="000000"/>
      <w:sz w:val="19"/>
    </w:rPr>
  </w:style>
  <w:style w:type="paragraph" w:customStyle="1" w:styleId="bez">
    <w:name w:val="bez"/>
    <w:qFormat/>
    <w:rsid w:val="006814B8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Univers-PL" w:hAnsi="Univers-PL"/>
      <w:sz w:val="19"/>
      <w:szCs w:val="19"/>
    </w:rPr>
  </w:style>
  <w:style w:type="paragraph" w:customStyle="1" w:styleId="Standard">
    <w:name w:val="Standard"/>
    <w:qFormat/>
    <w:rsid w:val="006814B8"/>
    <w:rPr>
      <w:rFonts w:cs="Calibri"/>
      <w:kern w:val="2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180874"/>
  </w:style>
  <w:style w:type="paragraph" w:styleId="Tematkomentarza">
    <w:name w:val="annotation subject"/>
    <w:basedOn w:val="Tekstkomentarza"/>
    <w:next w:val="Tekstkomentarza"/>
    <w:link w:val="TematkomentarzaZnak"/>
    <w:qFormat/>
    <w:rsid w:val="00180874"/>
    <w:rPr>
      <w:b/>
      <w:bCs/>
    </w:rPr>
  </w:style>
  <w:style w:type="paragraph" w:styleId="Tekstdymka">
    <w:name w:val="Balloon Text"/>
    <w:basedOn w:val="Normalny"/>
    <w:link w:val="TekstdymkaZnak"/>
    <w:qFormat/>
    <w:rsid w:val="00180874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655AD"/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EF50FF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Poprawka">
    <w:name w:val="Revision"/>
    <w:hidden/>
    <w:uiPriority w:val="99"/>
    <w:semiHidden/>
    <w:rsid w:val="008F22FA"/>
    <w:pPr>
      <w:suppressAutoHyphens w:val="0"/>
    </w:p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4A685A"/>
  </w:style>
  <w:style w:type="paragraph" w:customStyle="1" w:styleId="Nagwektabeli">
    <w:name w:val="Nagłówek tabeli"/>
    <w:basedOn w:val="Normalny"/>
    <w:qFormat/>
    <w:rsid w:val="004A685A"/>
    <w:pPr>
      <w:suppressLineNumbers/>
      <w:jc w:val="center"/>
    </w:pPr>
    <w:rPr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873CA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F873CA"/>
    <w:pPr>
      <w:suppressAutoHyphens w:val="0"/>
      <w:spacing w:after="120" w:line="25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873CA"/>
    <w:rPr>
      <w:rFonts w:asciiTheme="minorHAnsi" w:eastAsiaTheme="minorHAnsi" w:hAnsiTheme="minorHAnsi" w:cstheme="minorBidi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873CA"/>
    <w:pPr>
      <w:suppressAutoHyphens w:val="0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C9DA-AF82-4985-91AB-BFD14383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 WYKONANIE  PRAC  PROJEKTOWYCH</vt:lpstr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 WYKONANIE  PRAC  PROJEKTOWYCH</dc:title>
  <dc:creator>marlinska</dc:creator>
  <cp:lastModifiedBy>Elżbieta Lipka</cp:lastModifiedBy>
  <cp:revision>3</cp:revision>
  <cp:lastPrinted>2021-03-15T12:18:00Z</cp:lastPrinted>
  <dcterms:created xsi:type="dcterms:W3CDTF">2022-04-11T12:47:00Z</dcterms:created>
  <dcterms:modified xsi:type="dcterms:W3CDTF">2022-04-11T12:56:00Z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