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46" w:rsidRPr="006B6958" w:rsidRDefault="00190B6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B6958">
        <w:rPr>
          <w:rFonts w:ascii="Times New Roman" w:hAnsi="Times New Roman" w:cs="Times New Roman"/>
          <w:b/>
          <w:sz w:val="20"/>
          <w:szCs w:val="20"/>
        </w:rPr>
        <w:t>Pytania i odpowiedzi 2</w:t>
      </w:r>
      <w:r w:rsidR="006B6958" w:rsidRPr="006B6958">
        <w:rPr>
          <w:rFonts w:ascii="Times New Roman" w:hAnsi="Times New Roman" w:cs="Times New Roman"/>
          <w:b/>
          <w:sz w:val="20"/>
          <w:szCs w:val="20"/>
        </w:rPr>
        <w:t>6</w:t>
      </w:r>
      <w:r w:rsidRPr="006B6958">
        <w:rPr>
          <w:rFonts w:ascii="Times New Roman" w:hAnsi="Times New Roman" w:cs="Times New Roman"/>
          <w:b/>
          <w:sz w:val="20"/>
          <w:szCs w:val="20"/>
        </w:rPr>
        <w:t>.03.2021 r.</w:t>
      </w:r>
    </w:p>
    <w:bookmarkEnd w:id="0"/>
    <w:p w:rsidR="006B6958" w:rsidRPr="006B6958" w:rsidRDefault="006B6958" w:rsidP="006B69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958">
        <w:rPr>
          <w:rFonts w:ascii="Times New Roman" w:eastAsia="Times New Roman" w:hAnsi="Times New Roman" w:cs="Times New Roman"/>
          <w:sz w:val="20"/>
          <w:szCs w:val="20"/>
        </w:rPr>
        <w:t>Zamawiający w specyfikacji opisuje w punkcie 3, podpunkt 3.2, że Wykonawca ma zapewnić możliwość wysyłania SMS i MMS. W pozostałej części specyfikacji nie ma opisu jak maja być wykorzystywane tego typu usługi. Z założenia centrale telefoniczne do sieci stacjonarnych nie posiadają takich funkcjonalności, dlatego tez prosimy o wyłączenie tego zapisu lub wyjaśnienie jak ma być realizowana tego typu usługa.</w:t>
      </w:r>
    </w:p>
    <w:p w:rsidR="006B6958" w:rsidRPr="006B6958" w:rsidRDefault="006B6958" w:rsidP="006B69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95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„możliwość nagrywania co najmniej 3 jednoczesnych połączeń na liniach objętych zamówieniem. Możliwość zdefiniowania w panelu zarządzającym które linie (numery) mają być nagrywane Możliwość rozbudowy jedynie poprzez zakup licencji do objęcia nagrywaniem 10 jednoczesnych połączeń. Zamawiający zapewni odpowiednio pojemną oraz wydajną jednostkę </w:t>
      </w:r>
      <w:proofErr w:type="spellStart"/>
      <w:r w:rsidRPr="006B6958">
        <w:rPr>
          <w:rFonts w:ascii="Times New Roman" w:eastAsia="Times New Roman" w:hAnsi="Times New Roman" w:cs="Times New Roman"/>
          <w:i/>
          <w:iCs/>
          <w:sz w:val="20"/>
          <w:szCs w:val="20"/>
        </w:rPr>
        <w:t>wirtualną.”</w:t>
      </w:r>
      <w:r w:rsidRPr="006B6958">
        <w:rPr>
          <w:rFonts w:ascii="Times New Roman" w:eastAsia="Times New Roman" w:hAnsi="Times New Roman" w:cs="Times New Roman"/>
          <w:sz w:val="20"/>
          <w:szCs w:val="20"/>
        </w:rPr>
        <w:t>Czy</w:t>
      </w:r>
      <w:proofErr w:type="spellEnd"/>
      <w:r w:rsidRPr="006B6958">
        <w:rPr>
          <w:rFonts w:ascii="Times New Roman" w:eastAsia="Times New Roman" w:hAnsi="Times New Roman" w:cs="Times New Roman"/>
          <w:sz w:val="20"/>
          <w:szCs w:val="20"/>
        </w:rPr>
        <w:t xml:space="preserve"> zamawiający zezwala, aby system nagrywania połączeń był bez licencyjny i miał możliwość nagrywania dowolnej liczby jednoczesnych połączeń?</w:t>
      </w:r>
    </w:p>
    <w:p w:rsidR="006B6958" w:rsidRPr="006B6958" w:rsidRDefault="006B6958" w:rsidP="006B69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958">
        <w:rPr>
          <w:rFonts w:ascii="Times New Roman" w:eastAsia="Times New Roman" w:hAnsi="Times New Roman" w:cs="Times New Roman"/>
          <w:sz w:val="20"/>
          <w:szCs w:val="20"/>
        </w:rPr>
        <w:t>Zamawiający opisuje w specyfikacji wirtualnej centrali, że ma wspierać protokół SIP i MGCP. Czy w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6958">
        <w:rPr>
          <w:rFonts w:ascii="Times New Roman" w:eastAsia="Times New Roman" w:hAnsi="Times New Roman" w:cs="Times New Roman"/>
          <w:sz w:val="20"/>
          <w:szCs w:val="20"/>
        </w:rPr>
        <w:t xml:space="preserve"> przypadku, gdy Wykonawca proponuje telefony tylko w wersji SIP, centrala wirtualna, może wspierać tylko jeden protokół komunikacyjny tj. SIP?</w:t>
      </w:r>
    </w:p>
    <w:p w:rsidR="006B6958" w:rsidRPr="006B6958" w:rsidRDefault="006B6958" w:rsidP="006B6958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958">
        <w:rPr>
          <w:rFonts w:ascii="Times New Roman" w:eastAsia="Times New Roman" w:hAnsi="Times New Roman" w:cs="Times New Roman"/>
          <w:sz w:val="20"/>
          <w:szCs w:val="20"/>
        </w:rPr>
        <w:t>Czy Zamawiający posiada już telefony bezprzewodowe DECT działające w systemie GAP? Jeżeli nie, to czy Wykonawca może zaproponować telefony bez tej technologii co zagwarantuje jednorodność urządzeń telekomunikacyjnych i nie dołoży problemu z obsługą wielu urządzeń różnych producentów?</w:t>
      </w:r>
    </w:p>
    <w:p w:rsidR="006B6958" w:rsidRDefault="006B69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Odpowiedzi:</w:t>
      </w:r>
    </w:p>
    <w:p w:rsidR="006B6958" w:rsidRDefault="006B6958" w:rsidP="006B6958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6B6958">
        <w:rPr>
          <w:sz w:val="20"/>
          <w:szCs w:val="20"/>
        </w:rPr>
        <w:t xml:space="preserve">Zamawiający wyłącza </w:t>
      </w:r>
      <w:r w:rsidRPr="006B6958">
        <w:rPr>
          <w:sz w:val="20"/>
          <w:szCs w:val="20"/>
        </w:rPr>
        <w:t xml:space="preserve">punkt 3.2 </w:t>
      </w:r>
      <w:r w:rsidRPr="006B6958">
        <w:rPr>
          <w:sz w:val="20"/>
          <w:szCs w:val="20"/>
        </w:rPr>
        <w:t>ze specyfikacji.</w:t>
      </w:r>
    </w:p>
    <w:p w:rsidR="006B6958" w:rsidRDefault="006B6958" w:rsidP="006B6958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6B6958">
        <w:rPr>
          <w:sz w:val="20"/>
          <w:szCs w:val="20"/>
        </w:rPr>
        <w:t xml:space="preserve">Zamawiający wyraża zgodę </w:t>
      </w:r>
      <w:r w:rsidRPr="006B6958">
        <w:rPr>
          <w:sz w:val="20"/>
          <w:szCs w:val="20"/>
        </w:rPr>
        <w:t xml:space="preserve"> na możliwość nagrywania dowolnej liczby jednoczesnych połączeń pod warunkiem że centrala wirtualna nie wymaga zakupu dodatkowej licencji</w:t>
      </w:r>
      <w:r w:rsidRPr="006B6958">
        <w:rPr>
          <w:sz w:val="20"/>
          <w:szCs w:val="20"/>
        </w:rPr>
        <w:t>.</w:t>
      </w:r>
    </w:p>
    <w:p w:rsidR="006B6958" w:rsidRDefault="006B6958" w:rsidP="006B6958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6B6958">
        <w:rPr>
          <w:sz w:val="20"/>
          <w:szCs w:val="20"/>
        </w:rPr>
        <w:t>Centrala musi obsługiwać protokół SIP i MGCP ponieważ są plany w przyszłości wykorzystania protokołu MGCP</w:t>
      </w:r>
      <w:r w:rsidRPr="006B6958">
        <w:rPr>
          <w:sz w:val="20"/>
          <w:szCs w:val="20"/>
        </w:rPr>
        <w:t>.</w:t>
      </w:r>
      <w:r w:rsidRPr="006B6958">
        <w:rPr>
          <w:sz w:val="20"/>
          <w:szCs w:val="20"/>
        </w:rPr>
        <w:t xml:space="preserve"> </w:t>
      </w:r>
    </w:p>
    <w:p w:rsidR="006B6958" w:rsidRPr="006B6958" w:rsidRDefault="006B6958" w:rsidP="006B6958">
      <w:pPr>
        <w:pStyle w:val="NormalnyWeb"/>
        <w:numPr>
          <w:ilvl w:val="0"/>
          <w:numId w:val="3"/>
        </w:numPr>
        <w:jc w:val="both"/>
        <w:rPr>
          <w:sz w:val="20"/>
          <w:szCs w:val="20"/>
        </w:rPr>
      </w:pPr>
      <w:r w:rsidRPr="006B6958">
        <w:rPr>
          <w:sz w:val="20"/>
          <w:szCs w:val="20"/>
        </w:rPr>
        <w:t>Zamawiający n</w:t>
      </w:r>
      <w:r w:rsidRPr="006B6958">
        <w:rPr>
          <w:sz w:val="20"/>
          <w:szCs w:val="20"/>
        </w:rPr>
        <w:t>ie dopuszcza dostarczenia przez wykonawcę telefonów DECT, które będą oparte wyłącznie na protokole CAT-</w:t>
      </w:r>
      <w:proofErr w:type="spellStart"/>
      <w:r w:rsidRPr="006B6958">
        <w:rPr>
          <w:sz w:val="20"/>
          <w:szCs w:val="20"/>
        </w:rPr>
        <w:t>iq</w:t>
      </w:r>
      <w:proofErr w:type="spellEnd"/>
      <w:r w:rsidRPr="006B6958">
        <w:rPr>
          <w:sz w:val="20"/>
          <w:szCs w:val="20"/>
        </w:rPr>
        <w:t xml:space="preserve"> i nie będą  wpierać protokołu GAP. Protokół CAT-</w:t>
      </w:r>
      <w:proofErr w:type="spellStart"/>
      <w:r w:rsidRPr="006B6958">
        <w:rPr>
          <w:sz w:val="20"/>
          <w:szCs w:val="20"/>
        </w:rPr>
        <w:t>iq</w:t>
      </w:r>
      <w:proofErr w:type="spellEnd"/>
      <w:r w:rsidRPr="006B6958">
        <w:rPr>
          <w:sz w:val="20"/>
          <w:szCs w:val="20"/>
        </w:rPr>
        <w:t xml:space="preserve"> może być dodatkowym obsługiwanym protokołem oprócz GAP </w:t>
      </w:r>
      <w:r w:rsidRPr="006B6958">
        <w:rPr>
          <w:sz w:val="20"/>
          <w:szCs w:val="20"/>
        </w:rPr>
        <w:t>.</w:t>
      </w:r>
    </w:p>
    <w:sectPr w:rsidR="006B6958" w:rsidRPr="006B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CC6"/>
    <w:multiLevelType w:val="hybridMultilevel"/>
    <w:tmpl w:val="FD646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3CB"/>
    <w:multiLevelType w:val="hybridMultilevel"/>
    <w:tmpl w:val="C49C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CD0"/>
    <w:multiLevelType w:val="hybridMultilevel"/>
    <w:tmpl w:val="8F44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C"/>
    <w:rsid w:val="00112214"/>
    <w:rsid w:val="00190B6C"/>
    <w:rsid w:val="006B6958"/>
    <w:rsid w:val="00B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BC21-6289-4C76-9FD1-FD687E3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B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6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dcterms:created xsi:type="dcterms:W3CDTF">2021-03-26T10:55:00Z</dcterms:created>
  <dcterms:modified xsi:type="dcterms:W3CDTF">2021-03-26T11:00:00Z</dcterms:modified>
</cp:coreProperties>
</file>